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4289" w14:textId="6E744ECF" w:rsidR="00C911E3" w:rsidRDefault="005D7F6F">
      <w:r>
        <w:rPr>
          <w:noProof/>
        </w:rPr>
        <mc:AlternateContent>
          <mc:Choice Requires="wps">
            <w:drawing>
              <wp:anchor distT="0" distB="0" distL="114300" distR="114300" simplePos="0" relativeHeight="251658240" behindDoc="0" locked="0" layoutInCell="1" allowOverlap="1" wp14:anchorId="0E45D052" wp14:editId="1636C660">
                <wp:simplePos x="0" y="0"/>
                <wp:positionH relativeFrom="margin">
                  <wp:align>left</wp:align>
                </wp:positionH>
                <wp:positionV relativeFrom="paragraph">
                  <wp:posOffset>0</wp:posOffset>
                </wp:positionV>
                <wp:extent cx="5867400" cy="7556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5867400" cy="755650"/>
                        </a:xfrm>
                        <a:prstGeom prst="rect">
                          <a:avLst/>
                        </a:prstGeom>
                        <a:solidFill>
                          <a:sysClr val="window" lastClr="FFFFFF"/>
                        </a:solidFill>
                        <a:ln w="12700" cap="flat" cmpd="sng" algn="ctr">
                          <a:solidFill>
                            <a:srgbClr val="70AD47"/>
                          </a:solidFill>
                          <a:prstDash val="solid"/>
                          <a:miter lim="800000"/>
                        </a:ln>
                        <a:effectLst/>
                      </wps:spPr>
                      <wps:txbx>
                        <w:txbxContent>
                          <w:p w14:paraId="5768EDF2" w14:textId="68368835" w:rsidR="005D7F6F" w:rsidRPr="005D7F6F" w:rsidRDefault="005D7F6F" w:rsidP="005D7F6F">
                            <w:pPr>
                              <w:shd w:val="clear" w:color="auto" w:fill="E2EFD9" w:themeFill="accent6" w:themeFillTint="33"/>
                              <w:jc w:val="center"/>
                              <w:rPr>
                                <w:rFonts w:ascii="Verdana" w:hAnsi="Verdana"/>
                                <w:b/>
                                <w:bCs/>
                                <w:sz w:val="32"/>
                                <w:szCs w:val="32"/>
                              </w:rPr>
                            </w:pPr>
                            <w:r w:rsidRPr="005D7F6F">
                              <w:rPr>
                                <w:rFonts w:ascii="Verdana" w:hAnsi="Verdana"/>
                                <w:b/>
                                <w:bCs/>
                                <w:sz w:val="32"/>
                                <w:szCs w:val="32"/>
                              </w:rPr>
                              <w:t>Quinton Parish Council</w:t>
                            </w:r>
                          </w:p>
                          <w:p w14:paraId="185D0A56" w14:textId="52CCA40C" w:rsidR="005D7F6F" w:rsidRPr="005D7F6F" w:rsidRDefault="005D7F6F" w:rsidP="005D7F6F">
                            <w:pPr>
                              <w:shd w:val="clear" w:color="auto" w:fill="E2EFD9" w:themeFill="accent6" w:themeFillTint="33"/>
                              <w:jc w:val="center"/>
                              <w:rPr>
                                <w:rFonts w:ascii="Verdana" w:hAnsi="Verdana"/>
                                <w:b/>
                                <w:bCs/>
                                <w:sz w:val="32"/>
                                <w:szCs w:val="32"/>
                              </w:rPr>
                            </w:pPr>
                            <w:r w:rsidRPr="005D7F6F">
                              <w:rPr>
                                <w:rFonts w:ascii="Verdana" w:hAnsi="Verdana"/>
                                <w:b/>
                                <w:bCs/>
                                <w:sz w:val="32"/>
                                <w:szCs w:val="32"/>
                              </w:rPr>
                              <w:t>Ordinary Meeting of the Parish Council</w:t>
                            </w:r>
                          </w:p>
                          <w:p w14:paraId="59E98C10" w14:textId="77777777" w:rsidR="005D7F6F" w:rsidRPr="002C0084" w:rsidRDefault="005D7F6F" w:rsidP="005D7F6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45D052" id="Rectangle 1" o:spid="_x0000_s1026" style="position:absolute;margin-left:0;margin-top:0;width:462pt;height:5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" fillcolor="window" strokecolor="#70ad47" strokeweight="1pt">
                <v:textbox>
                  <w:txbxContent>
                    <w:p w14:paraId="5768EDF2" w14:textId="68368835" w:rsidR="005D7F6F" w:rsidRPr="005D7F6F" w:rsidRDefault="005D7F6F" w:rsidP="005D7F6F">
                      <w:pPr>
                        <w:shd w:val="clear" w:color="auto" w:fill="E2EFD9" w:themeFill="accent6" w:themeFillTint="33"/>
                        <w:jc w:val="center"/>
                        <w:rPr>
                          <w:rFonts w:ascii="Verdana" w:hAnsi="Verdana"/>
                          <w:b/>
                          <w:bCs/>
                          <w:sz w:val="32"/>
                          <w:szCs w:val="32"/>
                        </w:rPr>
                      </w:pPr>
                      <w:r w:rsidRPr="005D7F6F">
                        <w:rPr>
                          <w:rFonts w:ascii="Verdana" w:hAnsi="Verdana"/>
                          <w:b/>
                          <w:bCs/>
                          <w:sz w:val="32"/>
                          <w:szCs w:val="32"/>
                        </w:rPr>
                        <w:t>Quinton Parish Council</w:t>
                      </w:r>
                    </w:p>
                    <w:p w14:paraId="185D0A56" w14:textId="52CCA40C" w:rsidR="005D7F6F" w:rsidRPr="005D7F6F" w:rsidRDefault="005D7F6F" w:rsidP="005D7F6F">
                      <w:pPr>
                        <w:shd w:val="clear" w:color="auto" w:fill="E2EFD9" w:themeFill="accent6" w:themeFillTint="33"/>
                        <w:jc w:val="center"/>
                        <w:rPr>
                          <w:rFonts w:ascii="Verdana" w:hAnsi="Verdana"/>
                          <w:b/>
                          <w:bCs/>
                          <w:sz w:val="32"/>
                          <w:szCs w:val="32"/>
                        </w:rPr>
                      </w:pPr>
                      <w:r w:rsidRPr="005D7F6F">
                        <w:rPr>
                          <w:rFonts w:ascii="Verdana" w:hAnsi="Verdana"/>
                          <w:b/>
                          <w:bCs/>
                          <w:sz w:val="32"/>
                          <w:szCs w:val="32"/>
                        </w:rPr>
                        <w:t>Ordinary Meeting of the Parish Council</w:t>
                      </w:r>
                    </w:p>
                    <w:p w14:paraId="59E98C10" w14:textId="77777777" w:rsidR="005D7F6F" w:rsidRPr="002C0084" w:rsidRDefault="005D7F6F" w:rsidP="005D7F6F">
                      <w:pPr>
                        <w:rPr>
                          <w:sz w:val="28"/>
                          <w:szCs w:val="28"/>
                        </w:rPr>
                      </w:pPr>
                    </w:p>
                  </w:txbxContent>
                </v:textbox>
                <w10:wrap anchorx="margin"/>
              </v:rect>
            </w:pict>
          </mc:Fallback>
        </mc:AlternateContent>
      </w:r>
    </w:p>
    <w:p w14:paraId="75839E8D" w14:textId="70CFC98E" w:rsidR="005D7F6F" w:rsidRDefault="005D7F6F"/>
    <w:p w14:paraId="5943B3E5" w14:textId="77777777" w:rsidR="005D7F6F" w:rsidRDefault="005D7F6F"/>
    <w:p w14:paraId="5FFE8822" w14:textId="5C0941E3" w:rsidR="005D7F6F" w:rsidRDefault="005D7F6F" w:rsidP="00BE7F89">
      <w:pPr>
        <w:rPr>
          <w:b/>
          <w:bCs/>
          <w:sz w:val="28"/>
          <w:szCs w:val="28"/>
        </w:rPr>
      </w:pPr>
    </w:p>
    <w:p w14:paraId="2767DA40" w14:textId="0C663CB8" w:rsidR="005D7F6F" w:rsidRDefault="0038708E" w:rsidP="005D7F6F">
      <w:pPr>
        <w:jc w:val="center"/>
        <w:rPr>
          <w:b/>
          <w:bCs/>
          <w:sz w:val="28"/>
          <w:szCs w:val="28"/>
          <w:u w:val="single"/>
        </w:rPr>
      </w:pPr>
      <w:r>
        <w:rPr>
          <w:b/>
          <w:bCs/>
          <w:sz w:val="28"/>
          <w:szCs w:val="28"/>
          <w:u w:val="single"/>
        </w:rPr>
        <w:t>ANNUAL MEETING OF THE PARISH (PARISH ASSEMBLY)</w:t>
      </w:r>
    </w:p>
    <w:p w14:paraId="6DB84512" w14:textId="4CA1E023" w:rsidR="0038708E" w:rsidRDefault="0038708E" w:rsidP="005D7F6F">
      <w:pPr>
        <w:jc w:val="center"/>
        <w:rPr>
          <w:sz w:val="24"/>
          <w:szCs w:val="24"/>
        </w:rPr>
      </w:pPr>
      <w:r>
        <w:rPr>
          <w:sz w:val="24"/>
          <w:szCs w:val="24"/>
        </w:rPr>
        <w:t>TO ALL ELECTORS OF QUINTON PARISH</w:t>
      </w:r>
    </w:p>
    <w:p w14:paraId="6FF117E8" w14:textId="10F1C4FE" w:rsidR="0038708E" w:rsidRDefault="0038708E" w:rsidP="0038708E">
      <w:pPr>
        <w:rPr>
          <w:sz w:val="24"/>
          <w:szCs w:val="24"/>
        </w:rPr>
      </w:pPr>
      <w:r>
        <w:rPr>
          <w:sz w:val="24"/>
          <w:szCs w:val="24"/>
        </w:rPr>
        <w:t>You are invited to participate.  It will be held on Tuesday 2</w:t>
      </w:r>
      <w:r w:rsidR="009D07C5">
        <w:rPr>
          <w:sz w:val="24"/>
          <w:szCs w:val="24"/>
        </w:rPr>
        <w:t>3</w:t>
      </w:r>
      <w:r>
        <w:rPr>
          <w:sz w:val="24"/>
          <w:szCs w:val="24"/>
        </w:rPr>
        <w:t xml:space="preserve">rd April at 7pm in </w:t>
      </w:r>
      <w:r w:rsidR="00BE7F89">
        <w:rPr>
          <w:sz w:val="24"/>
          <w:szCs w:val="24"/>
        </w:rPr>
        <w:t>Meon Vale Community Centre</w:t>
      </w:r>
      <w:r>
        <w:rPr>
          <w:sz w:val="24"/>
          <w:szCs w:val="24"/>
        </w:rPr>
        <w:t>.</w:t>
      </w:r>
    </w:p>
    <w:p w14:paraId="10630916" w14:textId="76A89A4E" w:rsidR="0038708E" w:rsidRDefault="0038708E" w:rsidP="0038708E">
      <w:pPr>
        <w:rPr>
          <w:sz w:val="24"/>
          <w:szCs w:val="24"/>
        </w:rPr>
      </w:pPr>
      <w:r>
        <w:rPr>
          <w:sz w:val="24"/>
          <w:szCs w:val="24"/>
        </w:rPr>
        <w:t>AGENDA</w:t>
      </w:r>
    </w:p>
    <w:p w14:paraId="27B994F8" w14:textId="484EE7C9" w:rsidR="0038708E" w:rsidRDefault="0038708E" w:rsidP="007F4286">
      <w:pPr>
        <w:spacing w:after="0"/>
        <w:rPr>
          <w:sz w:val="24"/>
          <w:szCs w:val="24"/>
        </w:rPr>
      </w:pPr>
      <w:r>
        <w:rPr>
          <w:sz w:val="24"/>
          <w:szCs w:val="24"/>
        </w:rPr>
        <w:t>1.Apologies for absence</w:t>
      </w:r>
    </w:p>
    <w:p w14:paraId="322A8BE5" w14:textId="1A38C8B5" w:rsidR="007F4286" w:rsidRDefault="007F4286" w:rsidP="007F4286">
      <w:pPr>
        <w:spacing w:after="0"/>
        <w:rPr>
          <w:sz w:val="24"/>
          <w:szCs w:val="24"/>
        </w:rPr>
      </w:pPr>
      <w:r>
        <w:rPr>
          <w:sz w:val="24"/>
          <w:szCs w:val="24"/>
        </w:rPr>
        <w:t>2. Approval of Minutes from May 2023</w:t>
      </w:r>
    </w:p>
    <w:p w14:paraId="39B3A51F" w14:textId="2077A5EE" w:rsidR="0038708E" w:rsidRDefault="007F4286" w:rsidP="007F4286">
      <w:pPr>
        <w:spacing w:after="0"/>
        <w:rPr>
          <w:sz w:val="24"/>
          <w:szCs w:val="24"/>
        </w:rPr>
      </w:pPr>
      <w:r>
        <w:rPr>
          <w:sz w:val="24"/>
          <w:szCs w:val="24"/>
        </w:rPr>
        <w:t>3</w:t>
      </w:r>
      <w:r w:rsidR="0038708E">
        <w:rPr>
          <w:sz w:val="24"/>
          <w:szCs w:val="24"/>
        </w:rPr>
        <w:t>.Report from the Community Police Officer</w:t>
      </w:r>
    </w:p>
    <w:p w14:paraId="6EB12EA0" w14:textId="19184A6E" w:rsidR="0038708E" w:rsidRDefault="007F4286" w:rsidP="007F4286">
      <w:pPr>
        <w:spacing w:after="0"/>
        <w:rPr>
          <w:sz w:val="24"/>
          <w:szCs w:val="24"/>
        </w:rPr>
      </w:pPr>
      <w:r>
        <w:rPr>
          <w:sz w:val="24"/>
          <w:szCs w:val="24"/>
        </w:rPr>
        <w:t>4</w:t>
      </w:r>
      <w:r w:rsidR="0038708E">
        <w:rPr>
          <w:sz w:val="24"/>
          <w:szCs w:val="24"/>
        </w:rPr>
        <w:t>.Report from the Parish Council Chairman, Councillor Robert Spooner</w:t>
      </w:r>
    </w:p>
    <w:p w14:paraId="46658FDC" w14:textId="227CC654" w:rsidR="00803AE1" w:rsidRDefault="007F4286" w:rsidP="007F4286">
      <w:pPr>
        <w:spacing w:after="0"/>
        <w:rPr>
          <w:sz w:val="24"/>
          <w:szCs w:val="24"/>
        </w:rPr>
      </w:pPr>
      <w:r>
        <w:rPr>
          <w:sz w:val="24"/>
          <w:szCs w:val="24"/>
        </w:rPr>
        <w:t>5</w:t>
      </w:r>
      <w:r w:rsidR="00803AE1">
        <w:rPr>
          <w:sz w:val="24"/>
          <w:szCs w:val="24"/>
        </w:rPr>
        <w:t>. Reports from County Councillor and District Councillor</w:t>
      </w:r>
    </w:p>
    <w:p w14:paraId="4FE86542" w14:textId="211B9469" w:rsidR="0038708E" w:rsidRDefault="007F4286" w:rsidP="007F4286">
      <w:pPr>
        <w:spacing w:after="0"/>
        <w:rPr>
          <w:sz w:val="24"/>
          <w:szCs w:val="24"/>
        </w:rPr>
      </w:pPr>
      <w:r>
        <w:rPr>
          <w:sz w:val="24"/>
          <w:szCs w:val="24"/>
        </w:rPr>
        <w:t>6</w:t>
      </w:r>
      <w:r w:rsidR="0038708E">
        <w:rPr>
          <w:sz w:val="24"/>
          <w:szCs w:val="24"/>
        </w:rPr>
        <w:t>.Report from any of the parish organisations or clubs</w:t>
      </w:r>
    </w:p>
    <w:p w14:paraId="57AD4F63" w14:textId="790870F1" w:rsidR="0038708E" w:rsidRDefault="007F4286" w:rsidP="007F4286">
      <w:pPr>
        <w:spacing w:after="0"/>
        <w:rPr>
          <w:sz w:val="24"/>
          <w:szCs w:val="24"/>
        </w:rPr>
      </w:pPr>
      <w:r>
        <w:rPr>
          <w:sz w:val="24"/>
          <w:szCs w:val="24"/>
        </w:rPr>
        <w:t>7</w:t>
      </w:r>
      <w:r w:rsidR="0038708E">
        <w:rPr>
          <w:sz w:val="24"/>
          <w:szCs w:val="24"/>
        </w:rPr>
        <w:t>.Any matters raised by electors.</w:t>
      </w:r>
    </w:p>
    <w:p w14:paraId="50657A4F" w14:textId="77777777" w:rsidR="007F4286" w:rsidRDefault="007F4286" w:rsidP="0038708E">
      <w:pPr>
        <w:rPr>
          <w:sz w:val="24"/>
          <w:szCs w:val="24"/>
          <w:u w:val="single"/>
        </w:rPr>
      </w:pPr>
    </w:p>
    <w:p w14:paraId="5BF85D63" w14:textId="62CF93C9" w:rsidR="0038708E" w:rsidRDefault="0038708E" w:rsidP="0038708E">
      <w:pPr>
        <w:rPr>
          <w:sz w:val="24"/>
          <w:szCs w:val="24"/>
          <w:u w:val="single"/>
        </w:rPr>
      </w:pPr>
      <w:r w:rsidRPr="0038708E">
        <w:rPr>
          <w:sz w:val="24"/>
          <w:szCs w:val="24"/>
          <w:u w:val="single"/>
        </w:rPr>
        <w:t>To be followed by:</w:t>
      </w:r>
    </w:p>
    <w:p w14:paraId="02B1FC1D" w14:textId="0A5BC430" w:rsidR="0038708E" w:rsidRPr="0038708E" w:rsidRDefault="0038708E" w:rsidP="0038708E">
      <w:pPr>
        <w:jc w:val="center"/>
        <w:rPr>
          <w:b/>
          <w:bCs/>
          <w:sz w:val="28"/>
          <w:szCs w:val="28"/>
          <w:u w:val="single"/>
        </w:rPr>
      </w:pPr>
      <w:r>
        <w:rPr>
          <w:b/>
          <w:bCs/>
          <w:sz w:val="28"/>
          <w:szCs w:val="28"/>
          <w:u w:val="single"/>
        </w:rPr>
        <w:t>ORDINARY PARISH COUNCIL MEETING</w:t>
      </w:r>
    </w:p>
    <w:p w14:paraId="226064AD" w14:textId="0AEB4ABA" w:rsidR="005D7F6F" w:rsidRPr="0038708E" w:rsidRDefault="0038708E" w:rsidP="005D7F6F">
      <w:pPr>
        <w:jc w:val="center"/>
        <w:rPr>
          <w:sz w:val="24"/>
          <w:szCs w:val="24"/>
        </w:rPr>
      </w:pPr>
      <w:r>
        <w:rPr>
          <w:sz w:val="24"/>
          <w:szCs w:val="24"/>
        </w:rPr>
        <w:t>Members</w:t>
      </w:r>
      <w:r w:rsidR="005D7F6F" w:rsidRPr="0038708E">
        <w:rPr>
          <w:sz w:val="24"/>
          <w:szCs w:val="24"/>
        </w:rPr>
        <w:t xml:space="preserve"> are summoned to the Ordinary Parish Council meeting to be held on </w:t>
      </w:r>
      <w:r w:rsidR="004A3D6F" w:rsidRPr="0038708E">
        <w:rPr>
          <w:b/>
          <w:bCs/>
          <w:sz w:val="24"/>
          <w:szCs w:val="24"/>
        </w:rPr>
        <w:t>Tuesday;</w:t>
      </w:r>
      <w:r w:rsidR="005F0EE6" w:rsidRPr="0038708E">
        <w:rPr>
          <w:b/>
          <w:bCs/>
          <w:sz w:val="24"/>
          <w:szCs w:val="24"/>
        </w:rPr>
        <w:t xml:space="preserve"> </w:t>
      </w:r>
      <w:r w:rsidRPr="0038708E">
        <w:rPr>
          <w:b/>
          <w:bCs/>
          <w:sz w:val="24"/>
          <w:szCs w:val="24"/>
        </w:rPr>
        <w:t>23</w:t>
      </w:r>
      <w:r w:rsidRPr="0038708E">
        <w:rPr>
          <w:b/>
          <w:bCs/>
          <w:sz w:val="24"/>
          <w:szCs w:val="24"/>
          <w:vertAlign w:val="superscript"/>
        </w:rPr>
        <w:t>rd</w:t>
      </w:r>
      <w:r w:rsidRPr="0038708E">
        <w:rPr>
          <w:b/>
          <w:bCs/>
          <w:sz w:val="24"/>
          <w:szCs w:val="24"/>
        </w:rPr>
        <w:t xml:space="preserve"> April</w:t>
      </w:r>
      <w:r w:rsidR="005D7F6F" w:rsidRPr="0038708E">
        <w:rPr>
          <w:b/>
          <w:bCs/>
          <w:sz w:val="24"/>
          <w:szCs w:val="24"/>
        </w:rPr>
        <w:t xml:space="preserve"> 202</w:t>
      </w:r>
      <w:r w:rsidR="005F0EE6" w:rsidRPr="0038708E">
        <w:rPr>
          <w:b/>
          <w:bCs/>
          <w:sz w:val="24"/>
          <w:szCs w:val="24"/>
        </w:rPr>
        <w:t>4</w:t>
      </w:r>
      <w:r w:rsidR="005D7F6F" w:rsidRPr="0038708E">
        <w:rPr>
          <w:b/>
          <w:bCs/>
          <w:sz w:val="24"/>
          <w:szCs w:val="24"/>
        </w:rPr>
        <w:t xml:space="preserve"> at 7.30pm</w:t>
      </w:r>
      <w:r w:rsidR="005D7F6F" w:rsidRPr="0038708E">
        <w:rPr>
          <w:sz w:val="24"/>
          <w:szCs w:val="24"/>
        </w:rPr>
        <w:t xml:space="preserve"> at </w:t>
      </w:r>
      <w:r w:rsidR="00BE7F89">
        <w:rPr>
          <w:sz w:val="24"/>
          <w:szCs w:val="24"/>
        </w:rPr>
        <w:t>Meon Vale Community Centre</w:t>
      </w:r>
      <w:r w:rsidR="005D7F6F" w:rsidRPr="0038708E">
        <w:rPr>
          <w:sz w:val="24"/>
          <w:szCs w:val="24"/>
        </w:rPr>
        <w:t xml:space="preserve"> for the purpose of transacting the following business.</w:t>
      </w:r>
    </w:p>
    <w:p w14:paraId="20FC916D" w14:textId="172049EF" w:rsidR="005D7F6F" w:rsidRDefault="005D7F6F" w:rsidP="005D7F6F">
      <w:r>
        <w:t xml:space="preserve">The meeting is open to the press and members of the public who are welcome to </w:t>
      </w:r>
      <w:r w:rsidR="004A3D6F">
        <w:t>attend the</w:t>
      </w:r>
      <w:r>
        <w:t xml:space="preserve"> meeting but may only speak during the allocated time as listed under agenda item 4 (</w:t>
      </w:r>
      <w:r w:rsidR="00EB2C02">
        <w:t>questions from the public</w:t>
      </w:r>
      <w:r>
        <w:t>). The public may ask questions or raise concerns regarding matters on this agenda or for future consideration. There is no expectation on the council to respond to any comments made at this time.</w:t>
      </w:r>
      <w:r w:rsidR="00C514F8">
        <w:t xml:space="preserve"> Those wishing to speak w</w:t>
      </w:r>
      <w:r w:rsidR="004A3D6F">
        <w:t xml:space="preserve">ill </w:t>
      </w:r>
      <w:r w:rsidR="00B73B10">
        <w:t>be limited</w:t>
      </w:r>
      <w:r w:rsidR="00C514F8">
        <w:t xml:space="preserve"> to 3 minutes.</w:t>
      </w:r>
    </w:p>
    <w:p w14:paraId="3430B1A6" w14:textId="31167517" w:rsidR="005D7F6F" w:rsidRPr="005D7F6F" w:rsidRDefault="005D7F6F" w:rsidP="005D7F6F">
      <w:pPr>
        <w:rPr>
          <w:b/>
          <w:bCs/>
          <w:sz w:val="24"/>
          <w:szCs w:val="24"/>
        </w:rPr>
      </w:pPr>
      <w:r w:rsidRPr="005D7F6F">
        <w:rPr>
          <w:b/>
          <w:bCs/>
          <w:sz w:val="24"/>
          <w:szCs w:val="24"/>
        </w:rPr>
        <w:t>Agenda</w:t>
      </w:r>
    </w:p>
    <w:p w14:paraId="05F673C7" w14:textId="77777777" w:rsidR="005D7F6F" w:rsidRDefault="005D7F6F" w:rsidP="005D7F6F">
      <w:pPr>
        <w:spacing w:line="240" w:lineRule="auto"/>
        <w:rPr>
          <w:i/>
          <w:iCs/>
        </w:rPr>
      </w:pPr>
      <w:r w:rsidRPr="00EB2C02">
        <w:rPr>
          <w:b/>
          <w:bCs/>
        </w:rPr>
        <w:t>1.Apologies</w:t>
      </w:r>
      <w:r>
        <w:tab/>
      </w:r>
      <w:r>
        <w:tab/>
      </w:r>
      <w:r>
        <w:tab/>
      </w:r>
      <w:r>
        <w:tab/>
      </w:r>
      <w:r>
        <w:tab/>
      </w:r>
      <w:r>
        <w:tab/>
      </w:r>
      <w:r>
        <w:tab/>
      </w:r>
      <w:r>
        <w:tab/>
      </w:r>
      <w:r>
        <w:tab/>
      </w:r>
      <w:r>
        <w:tab/>
        <w:t xml:space="preserve">                  </w:t>
      </w:r>
      <w:r w:rsidRPr="005D7F6F">
        <w:rPr>
          <w:i/>
          <w:iCs/>
        </w:rPr>
        <w:t>To receive apologies for absence.</w:t>
      </w:r>
      <w:r w:rsidRPr="005D7F6F">
        <w:rPr>
          <w:i/>
          <w:iCs/>
        </w:rPr>
        <w:tab/>
      </w:r>
    </w:p>
    <w:p w14:paraId="353E1035" w14:textId="2CDC52DD" w:rsidR="005D7F6F" w:rsidRPr="00EB2C02" w:rsidRDefault="005D7F6F" w:rsidP="00EB2C02">
      <w:pPr>
        <w:spacing w:after="0" w:line="240" w:lineRule="auto"/>
        <w:rPr>
          <w:b/>
          <w:bCs/>
        </w:rPr>
      </w:pPr>
      <w:r w:rsidRPr="00EB2C02">
        <w:rPr>
          <w:b/>
          <w:bCs/>
        </w:rPr>
        <w:t>2. Declarations of interest</w:t>
      </w:r>
    </w:p>
    <w:p w14:paraId="5CEA9A16" w14:textId="342EFA68" w:rsidR="005D7F6F" w:rsidRPr="005D7F6F" w:rsidRDefault="005D7F6F" w:rsidP="00EB2C02">
      <w:pPr>
        <w:spacing w:after="0" w:line="240" w:lineRule="auto"/>
        <w:rPr>
          <w:rFonts w:ascii="Calibri" w:hAnsi="Calibri" w:cs="Calibri"/>
          <w14:ligatures w14:val="standardContextual"/>
        </w:rPr>
      </w:pPr>
      <w:r w:rsidRPr="005D7F6F">
        <w:rPr>
          <w:rFonts w:ascii="Calibri" w:hAnsi="Calibri" w:cs="Calibri"/>
          <w14:ligatures w14:val="standardContextual"/>
        </w:rPr>
        <w:t>Councillors are reminded</w:t>
      </w:r>
      <w:r w:rsidR="00B73B10">
        <w:rPr>
          <w:rFonts w:ascii="Calibri" w:hAnsi="Calibri" w:cs="Calibri"/>
          <w14:ligatures w14:val="standardContextual"/>
        </w:rPr>
        <w:t xml:space="preserve">, to </w:t>
      </w:r>
      <w:r w:rsidRPr="005D7F6F">
        <w:rPr>
          <w:rFonts w:ascii="Calibri" w:hAnsi="Calibri" w:cs="Calibri"/>
          <w14:ligatures w14:val="standardContextual"/>
        </w:rPr>
        <w:t xml:space="preserve">ensure transparency and retain public confidence in the council’s decisions they are required to – </w:t>
      </w:r>
    </w:p>
    <w:p w14:paraId="2F262F0F" w14:textId="77777777" w:rsidR="005D7F6F" w:rsidRPr="005D7F6F" w:rsidRDefault="005D7F6F" w:rsidP="00EB2C02">
      <w:pPr>
        <w:spacing w:after="0" w:line="240" w:lineRule="auto"/>
        <w:rPr>
          <w:rFonts w:ascii="Calibri" w:hAnsi="Calibri" w:cs="Calibri"/>
          <w14:ligatures w14:val="standardContextual"/>
        </w:rPr>
      </w:pPr>
      <w:r w:rsidRPr="005D7F6F">
        <w:rPr>
          <w:rFonts w:ascii="Calibri" w:hAnsi="Calibri" w:cs="Calibri"/>
          <w14:ligatures w14:val="standardContextual"/>
        </w:rPr>
        <w:t>a) Keep their Register of Interests form up to date.</w:t>
      </w:r>
    </w:p>
    <w:p w14:paraId="66E82FF5" w14:textId="77777777" w:rsidR="005D7F6F" w:rsidRPr="005D7F6F" w:rsidRDefault="005D7F6F" w:rsidP="00EB2C02">
      <w:pPr>
        <w:spacing w:after="0" w:line="240" w:lineRule="auto"/>
        <w:rPr>
          <w:rFonts w:ascii="Calibri" w:hAnsi="Calibri" w:cs="Calibri"/>
          <w14:ligatures w14:val="standardContextual"/>
        </w:rPr>
      </w:pPr>
      <w:r w:rsidRPr="005D7F6F">
        <w:rPr>
          <w:rFonts w:ascii="Calibri" w:hAnsi="Calibri" w:cs="Calibri"/>
          <w14:ligatures w14:val="standardContextual"/>
        </w:rPr>
        <w:t>b) Declare any Disclosable Pecuniary Interests (DPI) where the interest is theirs, their spouse or civil partner, and any Other Disclosable Interests (ODI) in agenda items and the nature of those interests.</w:t>
      </w:r>
    </w:p>
    <w:p w14:paraId="7484BE37" w14:textId="77777777" w:rsidR="005D7F6F" w:rsidRDefault="005D7F6F" w:rsidP="00EB2C02">
      <w:pPr>
        <w:spacing w:after="0" w:line="240" w:lineRule="auto"/>
        <w:rPr>
          <w:rFonts w:ascii="Calibri" w:hAnsi="Calibri" w:cs="Calibri"/>
          <w14:ligatures w14:val="standardContextual"/>
        </w:rPr>
      </w:pPr>
      <w:r w:rsidRPr="005D7F6F">
        <w:rPr>
          <w:rFonts w:ascii="Calibri" w:hAnsi="Calibri" w:cs="Calibri"/>
          <w14:ligatures w14:val="standardContextual"/>
        </w:rPr>
        <w:t>c)Unless granted dispensation they may not participate in any discussion o or vote on the matter and may be asked to leave the room for the duration of the matter.</w:t>
      </w:r>
    </w:p>
    <w:p w14:paraId="470067A7" w14:textId="6398D05A" w:rsidR="00EB2C02" w:rsidRDefault="0000252B" w:rsidP="006E68FF">
      <w:pPr>
        <w:spacing w:after="0" w:line="240" w:lineRule="auto"/>
        <w:jc w:val="center"/>
        <w:rPr>
          <w:rFonts w:ascii="Calibri" w:hAnsi="Calibri" w:cs="Calibri"/>
          <w14:ligatures w14:val="standardContextual"/>
        </w:rPr>
      </w:pPr>
      <w:r>
        <w:rPr>
          <w:rFonts w:ascii="Calibri" w:hAnsi="Calibri" w:cs="Calibri"/>
          <w14:ligatures w14:val="standardContextual"/>
        </w:rPr>
        <w:lastRenderedPageBreak/>
        <w:t>-2-/</w:t>
      </w:r>
      <w:r w:rsidR="006E68FF">
        <w:rPr>
          <w:rFonts w:ascii="Calibri" w:hAnsi="Calibri" w:cs="Calibri"/>
          <w14:ligatures w14:val="standardContextual"/>
        </w:rPr>
        <w:t>April 2024</w:t>
      </w:r>
    </w:p>
    <w:p w14:paraId="7A031CF7" w14:textId="02D752AB" w:rsidR="00EB2C02" w:rsidRPr="00EB2C02" w:rsidRDefault="00EB2C02" w:rsidP="00EB2C02">
      <w:pPr>
        <w:spacing w:after="0" w:line="240" w:lineRule="auto"/>
        <w:rPr>
          <w:rFonts w:ascii="Calibri" w:hAnsi="Calibri" w:cs="Calibri"/>
          <w:b/>
          <w:bCs/>
          <w14:ligatures w14:val="standardContextual"/>
        </w:rPr>
      </w:pPr>
      <w:r w:rsidRPr="00EB2C02">
        <w:rPr>
          <w:rFonts w:ascii="Calibri" w:hAnsi="Calibri" w:cs="Calibri"/>
          <w:b/>
          <w:bCs/>
          <w14:ligatures w14:val="standardContextual"/>
        </w:rPr>
        <w:t>3. Minutes of the previous meeting</w:t>
      </w:r>
    </w:p>
    <w:p w14:paraId="09AAA05F" w14:textId="3A5BFF18" w:rsidR="00EB2C02" w:rsidRDefault="00EB2C02" w:rsidP="00EB2C02">
      <w:pPr>
        <w:spacing w:after="0" w:line="240" w:lineRule="auto"/>
        <w:rPr>
          <w:rFonts w:ascii="Calibri" w:hAnsi="Calibri" w:cs="Calibri"/>
          <w14:ligatures w14:val="standardContextual"/>
        </w:rPr>
      </w:pPr>
      <w:r>
        <w:rPr>
          <w:rFonts w:ascii="Calibri" w:hAnsi="Calibri" w:cs="Calibri"/>
          <w14:ligatures w14:val="standardContextual"/>
        </w:rPr>
        <w:t xml:space="preserve">To approve the minutes of the meeting on </w:t>
      </w:r>
      <w:r w:rsidR="00B32160">
        <w:rPr>
          <w:rFonts w:ascii="Calibri" w:hAnsi="Calibri" w:cs="Calibri"/>
          <w14:ligatures w14:val="standardContextual"/>
        </w:rPr>
        <w:t>5th</w:t>
      </w:r>
      <w:r w:rsidR="00FA3299">
        <w:rPr>
          <w:rFonts w:ascii="Calibri" w:hAnsi="Calibri" w:cs="Calibri"/>
          <w14:ligatures w14:val="standardContextual"/>
        </w:rPr>
        <w:t xml:space="preserve"> March</w:t>
      </w:r>
      <w:r w:rsidR="00C514F8">
        <w:rPr>
          <w:rFonts w:ascii="Calibri" w:hAnsi="Calibri" w:cs="Calibri"/>
          <w14:ligatures w14:val="standardContextual"/>
        </w:rPr>
        <w:t xml:space="preserve"> 2024</w:t>
      </w:r>
    </w:p>
    <w:p w14:paraId="23880949" w14:textId="77777777" w:rsidR="00D963BF" w:rsidRDefault="00D963BF" w:rsidP="00EB2C02">
      <w:pPr>
        <w:spacing w:after="0" w:line="240" w:lineRule="auto"/>
        <w:rPr>
          <w:rFonts w:ascii="Calibri" w:hAnsi="Calibri" w:cs="Calibri"/>
          <w14:ligatures w14:val="standardContextual"/>
        </w:rPr>
      </w:pPr>
    </w:p>
    <w:p w14:paraId="09714D68" w14:textId="6BE8FB1E" w:rsidR="004411D6" w:rsidRDefault="004411D6" w:rsidP="00EB2C02">
      <w:pPr>
        <w:spacing w:after="0" w:line="240" w:lineRule="auto"/>
        <w:rPr>
          <w:rFonts w:ascii="Calibri" w:hAnsi="Calibri" w:cs="Calibri"/>
          <w:b/>
          <w:bCs/>
          <w14:ligatures w14:val="standardContextual"/>
        </w:rPr>
      </w:pPr>
      <w:r w:rsidRPr="0078262E">
        <w:rPr>
          <w:rFonts w:ascii="Calibri" w:hAnsi="Calibri" w:cs="Calibri"/>
          <w:b/>
          <w:bCs/>
          <w14:ligatures w14:val="standardContextual"/>
        </w:rPr>
        <w:t xml:space="preserve">4. </w:t>
      </w:r>
      <w:r w:rsidR="0078262E" w:rsidRPr="0078262E">
        <w:rPr>
          <w:rFonts w:ascii="Calibri" w:hAnsi="Calibri" w:cs="Calibri"/>
          <w:b/>
          <w:bCs/>
          <w14:ligatures w14:val="standardContextual"/>
        </w:rPr>
        <w:t>Questions from the public</w:t>
      </w:r>
    </w:p>
    <w:p w14:paraId="07516657" w14:textId="2EA2DCF2" w:rsidR="00050880" w:rsidRDefault="00050880" w:rsidP="00EB2C02">
      <w:pPr>
        <w:spacing w:after="0" w:line="240" w:lineRule="auto"/>
        <w:rPr>
          <w:rFonts w:ascii="Calibri" w:hAnsi="Calibri" w:cs="Calibri"/>
          <w14:ligatures w14:val="standardContextual"/>
        </w:rPr>
      </w:pPr>
      <w:r>
        <w:rPr>
          <w:rFonts w:ascii="Calibri" w:hAnsi="Calibri" w:cs="Calibri"/>
          <w14:ligatures w14:val="standardContextual"/>
        </w:rPr>
        <w:t xml:space="preserve">To receive any questions </w:t>
      </w:r>
      <w:r w:rsidR="003A140E">
        <w:rPr>
          <w:rFonts w:ascii="Calibri" w:hAnsi="Calibri" w:cs="Calibri"/>
          <w14:ligatures w14:val="standardContextual"/>
        </w:rPr>
        <w:t>from the public including those relevant to items on the agenda. Members of the public are limited to 3 minutes each with maximum</w:t>
      </w:r>
      <w:r w:rsidR="005020B2">
        <w:rPr>
          <w:rFonts w:ascii="Calibri" w:hAnsi="Calibri" w:cs="Calibri"/>
          <w14:ligatures w14:val="standardContextual"/>
        </w:rPr>
        <w:t xml:space="preserve"> 15 minutes for the open session.</w:t>
      </w:r>
    </w:p>
    <w:p w14:paraId="41ABC48A" w14:textId="77777777" w:rsidR="005020B2" w:rsidRDefault="005020B2" w:rsidP="00EB2C02">
      <w:pPr>
        <w:spacing w:after="0" w:line="240" w:lineRule="auto"/>
        <w:rPr>
          <w:rFonts w:ascii="Calibri" w:hAnsi="Calibri" w:cs="Calibri"/>
          <w14:ligatures w14:val="standardContextual"/>
        </w:rPr>
      </w:pPr>
    </w:p>
    <w:p w14:paraId="0C206F73" w14:textId="6E36FDA3" w:rsidR="005020B2" w:rsidRDefault="00936B7E" w:rsidP="00EB2C02">
      <w:pPr>
        <w:spacing w:after="0" w:line="240" w:lineRule="auto"/>
        <w:rPr>
          <w:rFonts w:ascii="Calibri" w:hAnsi="Calibri" w:cs="Calibri"/>
          <w:b/>
          <w:bCs/>
          <w14:ligatures w14:val="standardContextual"/>
        </w:rPr>
      </w:pPr>
      <w:r w:rsidRPr="00936B7E">
        <w:rPr>
          <w:rFonts w:ascii="Calibri" w:hAnsi="Calibri" w:cs="Calibri"/>
          <w:b/>
          <w:bCs/>
          <w14:ligatures w14:val="standardContextual"/>
        </w:rPr>
        <w:t>5. County and District Councillor reports</w:t>
      </w:r>
    </w:p>
    <w:p w14:paraId="4FB63CFD" w14:textId="7177CE04" w:rsidR="00A64021" w:rsidRDefault="00A64021" w:rsidP="00EB2C02">
      <w:pPr>
        <w:spacing w:after="0" w:line="240" w:lineRule="auto"/>
        <w:rPr>
          <w:rFonts w:ascii="Calibri" w:hAnsi="Calibri" w:cs="Calibri"/>
          <w14:ligatures w14:val="standardContextual"/>
        </w:rPr>
      </w:pPr>
      <w:r>
        <w:rPr>
          <w:rFonts w:ascii="Calibri" w:hAnsi="Calibri" w:cs="Calibri"/>
          <w14:ligatures w14:val="standardContextual"/>
        </w:rPr>
        <w:t xml:space="preserve">To receive news and information </w:t>
      </w:r>
      <w:r w:rsidR="00A85C79">
        <w:rPr>
          <w:rFonts w:ascii="Calibri" w:hAnsi="Calibri" w:cs="Calibri"/>
          <w14:ligatures w14:val="standardContextual"/>
        </w:rPr>
        <w:t>from both the County and District Councillors</w:t>
      </w:r>
    </w:p>
    <w:p w14:paraId="2CE29529" w14:textId="77777777" w:rsidR="00A85C79" w:rsidRDefault="00A85C79" w:rsidP="00EB2C02">
      <w:pPr>
        <w:spacing w:after="0" w:line="240" w:lineRule="auto"/>
        <w:rPr>
          <w:rFonts w:ascii="Calibri" w:hAnsi="Calibri" w:cs="Calibri"/>
          <w14:ligatures w14:val="standardContextual"/>
        </w:rPr>
      </w:pPr>
    </w:p>
    <w:p w14:paraId="71D0F64E" w14:textId="1B96D7BF" w:rsidR="00A85C79" w:rsidRPr="003204C7" w:rsidRDefault="00024D3B" w:rsidP="00EB2C02">
      <w:pPr>
        <w:spacing w:after="0" w:line="240" w:lineRule="auto"/>
        <w:rPr>
          <w:rFonts w:ascii="Calibri" w:hAnsi="Calibri" w:cs="Calibri"/>
          <w:b/>
          <w:bCs/>
          <w14:ligatures w14:val="standardContextual"/>
        </w:rPr>
      </w:pPr>
      <w:r w:rsidRPr="003204C7">
        <w:rPr>
          <w:rFonts w:ascii="Calibri" w:hAnsi="Calibri" w:cs="Calibri"/>
          <w:b/>
          <w:bCs/>
          <w14:ligatures w14:val="standardContextual"/>
        </w:rPr>
        <w:t xml:space="preserve">6. </w:t>
      </w:r>
      <w:r w:rsidR="00DD1B63" w:rsidRPr="003204C7">
        <w:rPr>
          <w:rFonts w:ascii="Calibri" w:hAnsi="Calibri" w:cs="Calibri"/>
          <w:b/>
          <w:bCs/>
          <w14:ligatures w14:val="standardContextual"/>
        </w:rPr>
        <w:t>Chairman’s report</w:t>
      </w:r>
    </w:p>
    <w:p w14:paraId="0C41350B" w14:textId="76BA2A0C" w:rsidR="00DD1B63" w:rsidRDefault="00126B63" w:rsidP="00EB2C02">
      <w:pPr>
        <w:spacing w:after="0" w:line="240" w:lineRule="auto"/>
        <w:rPr>
          <w:rFonts w:ascii="Calibri" w:hAnsi="Calibri" w:cs="Calibri"/>
          <w14:ligatures w14:val="standardContextual"/>
        </w:rPr>
      </w:pPr>
      <w:r>
        <w:rPr>
          <w:rFonts w:ascii="Calibri" w:hAnsi="Calibri" w:cs="Calibri"/>
          <w14:ligatures w14:val="standardContextual"/>
        </w:rPr>
        <w:t>To receive comments from the Chairman</w:t>
      </w:r>
    </w:p>
    <w:p w14:paraId="5BE000D0" w14:textId="77777777" w:rsidR="003204C7" w:rsidRDefault="003204C7" w:rsidP="00EB2C02">
      <w:pPr>
        <w:spacing w:after="0" w:line="240" w:lineRule="auto"/>
        <w:rPr>
          <w:rFonts w:ascii="Calibri" w:hAnsi="Calibri" w:cs="Calibri"/>
          <w14:ligatures w14:val="standardContextual"/>
        </w:rPr>
      </w:pPr>
    </w:p>
    <w:p w14:paraId="057BB4CF" w14:textId="30EC057C" w:rsidR="003204C7" w:rsidRPr="00666057" w:rsidRDefault="003204C7" w:rsidP="00EB2C02">
      <w:pPr>
        <w:spacing w:after="0" w:line="240" w:lineRule="auto"/>
        <w:rPr>
          <w:rFonts w:ascii="Calibri" w:hAnsi="Calibri" w:cs="Calibri"/>
          <w:b/>
          <w:bCs/>
          <w14:ligatures w14:val="standardContextual"/>
        </w:rPr>
      </w:pPr>
      <w:r w:rsidRPr="00666057">
        <w:rPr>
          <w:rFonts w:ascii="Calibri" w:hAnsi="Calibri" w:cs="Calibri"/>
          <w:b/>
          <w:bCs/>
          <w14:ligatures w14:val="standardContextual"/>
        </w:rPr>
        <w:t xml:space="preserve">7. Clerks update on any outstanding </w:t>
      </w:r>
      <w:r w:rsidR="00666057" w:rsidRPr="00666057">
        <w:rPr>
          <w:rFonts w:ascii="Calibri" w:hAnsi="Calibri" w:cs="Calibri"/>
          <w:b/>
          <w:bCs/>
          <w14:ligatures w14:val="standardContextual"/>
        </w:rPr>
        <w:t>matters including</w:t>
      </w:r>
    </w:p>
    <w:p w14:paraId="04C92F50" w14:textId="44E8F83E" w:rsidR="00666057" w:rsidRDefault="00666057" w:rsidP="00EB2C02">
      <w:pPr>
        <w:spacing w:after="0" w:line="240" w:lineRule="auto"/>
        <w:rPr>
          <w:rFonts w:ascii="Calibri" w:hAnsi="Calibri" w:cs="Calibri"/>
          <w14:ligatures w14:val="standardContextual"/>
        </w:rPr>
      </w:pPr>
      <w:r>
        <w:rPr>
          <w:rFonts w:ascii="Calibri" w:hAnsi="Calibri" w:cs="Calibri"/>
          <w14:ligatures w14:val="standardContextual"/>
        </w:rPr>
        <w:t xml:space="preserve">7.1 </w:t>
      </w:r>
      <w:r w:rsidR="00127E58">
        <w:rPr>
          <w:rFonts w:ascii="Calibri" w:hAnsi="Calibri" w:cs="Calibri"/>
          <w14:ligatures w14:val="standardContextual"/>
        </w:rPr>
        <w:t>Update on pavilion and transfer of operational processes to the Charity</w:t>
      </w:r>
    </w:p>
    <w:p w14:paraId="60468D83" w14:textId="42B10D6A" w:rsidR="00127E58" w:rsidRDefault="00127E58" w:rsidP="00EB2C02">
      <w:pPr>
        <w:spacing w:after="0" w:line="240" w:lineRule="auto"/>
        <w:rPr>
          <w:rFonts w:ascii="Calibri" w:hAnsi="Calibri" w:cs="Calibri"/>
          <w14:ligatures w14:val="standardContextual"/>
        </w:rPr>
      </w:pPr>
      <w:r>
        <w:rPr>
          <w:rFonts w:ascii="Calibri" w:hAnsi="Calibri" w:cs="Calibri"/>
          <w14:ligatures w14:val="standardContextual"/>
        </w:rPr>
        <w:t>7.2 Status report on Hall Reynolds, PC appointed solicitor for the asset transfer</w:t>
      </w:r>
    </w:p>
    <w:p w14:paraId="65F26F3F" w14:textId="6D67BD9B" w:rsidR="00870649" w:rsidRDefault="00870649" w:rsidP="00EB2C02">
      <w:pPr>
        <w:spacing w:after="0" w:line="240" w:lineRule="auto"/>
        <w:rPr>
          <w:rFonts w:ascii="Calibri" w:hAnsi="Calibri" w:cs="Calibri"/>
          <w14:ligatures w14:val="standardContextual"/>
        </w:rPr>
      </w:pPr>
      <w:r>
        <w:rPr>
          <w:rFonts w:ascii="Calibri" w:hAnsi="Calibri" w:cs="Calibri"/>
          <w14:ligatures w14:val="standardContextual"/>
        </w:rPr>
        <w:t>7.</w:t>
      </w:r>
      <w:proofErr w:type="gramStart"/>
      <w:r>
        <w:rPr>
          <w:rFonts w:ascii="Calibri" w:hAnsi="Calibri" w:cs="Calibri"/>
          <w14:ligatures w14:val="standardContextual"/>
        </w:rPr>
        <w:t>3.Website</w:t>
      </w:r>
      <w:proofErr w:type="gramEnd"/>
      <w:r>
        <w:rPr>
          <w:rFonts w:ascii="Calibri" w:hAnsi="Calibri" w:cs="Calibri"/>
          <w14:ligatures w14:val="standardContextual"/>
        </w:rPr>
        <w:t xml:space="preserve"> – to prepare content including </w:t>
      </w:r>
      <w:r w:rsidR="006C58FF">
        <w:rPr>
          <w:rFonts w:ascii="Calibri" w:hAnsi="Calibri" w:cs="Calibri"/>
          <w14:ligatures w14:val="standardContextual"/>
        </w:rPr>
        <w:t>meetings, committees and successes onto the PC site.</w:t>
      </w:r>
    </w:p>
    <w:p w14:paraId="1FD2F647" w14:textId="77777777" w:rsidR="006C58FF" w:rsidRDefault="006C58FF" w:rsidP="00EB2C02">
      <w:pPr>
        <w:spacing w:after="0" w:line="240" w:lineRule="auto"/>
        <w:rPr>
          <w:rFonts w:ascii="Calibri" w:hAnsi="Calibri" w:cs="Calibri"/>
          <w14:ligatures w14:val="standardContextual"/>
        </w:rPr>
      </w:pPr>
    </w:p>
    <w:p w14:paraId="327D2A0E" w14:textId="45E07C10" w:rsidR="006C58FF" w:rsidRPr="00873C98" w:rsidRDefault="006C58FF" w:rsidP="00EB2C02">
      <w:pPr>
        <w:spacing w:after="0" w:line="240" w:lineRule="auto"/>
        <w:rPr>
          <w:rFonts w:ascii="Calibri" w:hAnsi="Calibri" w:cs="Calibri"/>
          <w:b/>
          <w:bCs/>
          <w14:ligatures w14:val="standardContextual"/>
        </w:rPr>
      </w:pPr>
      <w:r w:rsidRPr="00873C98">
        <w:rPr>
          <w:rFonts w:ascii="Calibri" w:hAnsi="Calibri" w:cs="Calibri"/>
          <w:b/>
          <w:bCs/>
          <w14:ligatures w14:val="standardContextual"/>
        </w:rPr>
        <w:t xml:space="preserve">8. AMC update </w:t>
      </w:r>
    </w:p>
    <w:p w14:paraId="4EC603A0" w14:textId="16DB9B85" w:rsidR="006C58FF" w:rsidRDefault="001B0903" w:rsidP="00EB2C02">
      <w:pPr>
        <w:spacing w:after="0" w:line="240" w:lineRule="auto"/>
        <w:rPr>
          <w:rFonts w:ascii="Calibri" w:hAnsi="Calibri" w:cs="Calibri"/>
          <w14:ligatures w14:val="standardContextual"/>
        </w:rPr>
      </w:pPr>
      <w:r>
        <w:rPr>
          <w:rFonts w:ascii="Calibri" w:hAnsi="Calibri" w:cs="Calibri"/>
          <w14:ligatures w14:val="standardContextual"/>
        </w:rPr>
        <w:t>8.</w:t>
      </w:r>
      <w:r w:rsidR="00CC0B97">
        <w:rPr>
          <w:rFonts w:ascii="Calibri" w:hAnsi="Calibri" w:cs="Calibri"/>
          <w14:ligatures w14:val="standardContextual"/>
        </w:rPr>
        <w:t>1</w:t>
      </w:r>
      <w:r>
        <w:rPr>
          <w:rFonts w:ascii="Calibri" w:hAnsi="Calibri" w:cs="Calibri"/>
          <w14:ligatures w14:val="standardContextual"/>
        </w:rPr>
        <w:t xml:space="preserve">. Members to receive information from the Asset Management Committee on </w:t>
      </w:r>
      <w:r w:rsidR="00873C98">
        <w:rPr>
          <w:rFonts w:ascii="Calibri" w:hAnsi="Calibri" w:cs="Calibri"/>
          <w14:ligatures w14:val="standardContextual"/>
        </w:rPr>
        <w:t>work achieved so far, and next steps including potential change to kitchen facility in the community centre.</w:t>
      </w:r>
    </w:p>
    <w:p w14:paraId="5AF98171" w14:textId="37E493B8" w:rsidR="00CC0B97" w:rsidRDefault="00CC0B97" w:rsidP="00EB2C02">
      <w:pPr>
        <w:spacing w:after="0" w:line="240" w:lineRule="auto"/>
        <w:rPr>
          <w:rFonts w:ascii="Calibri" w:hAnsi="Calibri" w:cs="Calibri"/>
          <w14:ligatures w14:val="standardContextual"/>
        </w:rPr>
      </w:pPr>
      <w:r>
        <w:rPr>
          <w:rFonts w:ascii="Calibri" w:hAnsi="Calibri" w:cs="Calibri"/>
          <w14:ligatures w14:val="standardContextual"/>
        </w:rPr>
        <w:t xml:space="preserve">8.2 To consider </w:t>
      </w:r>
      <w:r w:rsidR="000A5E18">
        <w:rPr>
          <w:rFonts w:ascii="Calibri" w:hAnsi="Calibri" w:cs="Calibri"/>
          <w14:ligatures w14:val="standardContextual"/>
        </w:rPr>
        <w:t xml:space="preserve">an agreement with </w:t>
      </w:r>
      <w:proofErr w:type="spellStart"/>
      <w:r w:rsidR="000A5E18">
        <w:rPr>
          <w:rFonts w:ascii="Calibri" w:hAnsi="Calibri" w:cs="Calibri"/>
          <w14:ligatures w14:val="standardContextual"/>
        </w:rPr>
        <w:t>Preim</w:t>
      </w:r>
      <w:proofErr w:type="spellEnd"/>
      <w:r w:rsidR="000A5E18">
        <w:rPr>
          <w:rFonts w:ascii="Calibri" w:hAnsi="Calibri" w:cs="Calibri"/>
          <w14:ligatures w14:val="standardContextual"/>
        </w:rPr>
        <w:t xml:space="preserve"> once the assets have been transferred.</w:t>
      </w:r>
    </w:p>
    <w:p w14:paraId="498C15D2" w14:textId="77777777" w:rsidR="000A5E18" w:rsidRDefault="000A5E18" w:rsidP="00EB2C02">
      <w:pPr>
        <w:spacing w:after="0" w:line="240" w:lineRule="auto"/>
        <w:rPr>
          <w:rFonts w:ascii="Calibri" w:hAnsi="Calibri" w:cs="Calibri"/>
          <w14:ligatures w14:val="standardContextual"/>
        </w:rPr>
      </w:pPr>
    </w:p>
    <w:p w14:paraId="6E59294B" w14:textId="53E7729E" w:rsidR="00C477FC" w:rsidRDefault="000A5E18" w:rsidP="00EB2C02">
      <w:pPr>
        <w:spacing w:after="0" w:line="240" w:lineRule="auto"/>
        <w:rPr>
          <w:rFonts w:ascii="Calibri" w:hAnsi="Calibri" w:cs="Calibri"/>
          <w14:ligatures w14:val="standardContextual"/>
        </w:rPr>
      </w:pPr>
      <w:r w:rsidRPr="00012F02">
        <w:rPr>
          <w:rFonts w:ascii="Calibri" w:hAnsi="Calibri" w:cs="Calibri"/>
          <w:b/>
          <w:bCs/>
          <w14:ligatures w14:val="standardContextual"/>
        </w:rPr>
        <w:t>9.</w:t>
      </w:r>
      <w:r w:rsidRPr="00EB2B0D">
        <w:rPr>
          <w:rFonts w:ascii="Calibri" w:hAnsi="Calibri" w:cs="Calibri"/>
          <w:b/>
          <w:bCs/>
          <w14:ligatures w14:val="standardContextual"/>
        </w:rPr>
        <w:t xml:space="preserve"> </w:t>
      </w:r>
      <w:r w:rsidR="00E12D61" w:rsidRPr="00EB2B0D">
        <w:rPr>
          <w:rFonts w:ascii="Calibri" w:hAnsi="Calibri" w:cs="Calibri"/>
          <w:b/>
          <w:bCs/>
          <w14:ligatures w14:val="standardContextual"/>
        </w:rPr>
        <w:t xml:space="preserve">Review draft </w:t>
      </w:r>
      <w:proofErr w:type="gramStart"/>
      <w:r w:rsidR="00E12D61" w:rsidRPr="00EB2B0D">
        <w:rPr>
          <w:rFonts w:ascii="Calibri" w:hAnsi="Calibri" w:cs="Calibri"/>
          <w:b/>
          <w:bCs/>
          <w14:ligatures w14:val="standardContextual"/>
        </w:rPr>
        <w:t>SOP’s</w:t>
      </w:r>
      <w:proofErr w:type="gramEnd"/>
      <w:r w:rsidR="00E12D61" w:rsidRPr="00EB2B0D">
        <w:rPr>
          <w:rFonts w:ascii="Calibri" w:hAnsi="Calibri" w:cs="Calibri"/>
          <w:b/>
          <w:bCs/>
          <w14:ligatures w14:val="standardContextual"/>
        </w:rPr>
        <w:t xml:space="preserve"> from </w:t>
      </w:r>
      <w:r w:rsidR="00C477FC" w:rsidRPr="00EB2B0D">
        <w:rPr>
          <w:rFonts w:ascii="Calibri" w:hAnsi="Calibri" w:cs="Calibri"/>
          <w:b/>
          <w:bCs/>
          <w14:ligatures w14:val="standardContextual"/>
        </w:rPr>
        <w:t>councillors have responsibility for undertaken the 4 key tasks:</w:t>
      </w:r>
    </w:p>
    <w:p w14:paraId="3089CB5E" w14:textId="07910E7C" w:rsidR="00FD4DED" w:rsidRDefault="00FD4DED" w:rsidP="00EB2C02">
      <w:pPr>
        <w:spacing w:after="0" w:line="240" w:lineRule="auto"/>
        <w:rPr>
          <w:rFonts w:ascii="Calibri" w:hAnsi="Calibri" w:cs="Calibri"/>
          <w14:ligatures w14:val="standardContextual"/>
        </w:rPr>
      </w:pPr>
      <w:r>
        <w:rPr>
          <w:rFonts w:ascii="Calibri" w:hAnsi="Calibri" w:cs="Calibri"/>
          <w14:ligatures w14:val="standardContextual"/>
        </w:rPr>
        <w:t>9.1 Cllr. Spooner - the inspection of defibrillators</w:t>
      </w:r>
      <w:r w:rsidR="00A815E9">
        <w:rPr>
          <w:rFonts w:ascii="Calibri" w:hAnsi="Calibri" w:cs="Calibri"/>
          <w14:ligatures w14:val="standardContextual"/>
        </w:rPr>
        <w:t xml:space="preserve"> and the maintenance/review of the 20mph system.</w:t>
      </w:r>
    </w:p>
    <w:p w14:paraId="1CAEE2DE" w14:textId="52DBF3BF" w:rsidR="00FD4DED" w:rsidRDefault="00FD4DED" w:rsidP="00EB2C02">
      <w:pPr>
        <w:spacing w:after="0" w:line="240" w:lineRule="auto"/>
        <w:rPr>
          <w:rFonts w:ascii="Calibri" w:hAnsi="Calibri" w:cs="Calibri"/>
          <w14:ligatures w14:val="standardContextual"/>
        </w:rPr>
      </w:pPr>
      <w:r>
        <w:rPr>
          <w:rFonts w:ascii="Calibri" w:hAnsi="Calibri" w:cs="Calibri"/>
          <w14:ligatures w14:val="standardContextual"/>
        </w:rPr>
        <w:t xml:space="preserve">9.2 Cllr. </w:t>
      </w:r>
      <w:r w:rsidR="00A815E9">
        <w:rPr>
          <w:rFonts w:ascii="Calibri" w:hAnsi="Calibri" w:cs="Calibri"/>
          <w14:ligatures w14:val="standardContextual"/>
        </w:rPr>
        <w:t xml:space="preserve">Watson </w:t>
      </w:r>
      <w:r w:rsidR="001B7FE1">
        <w:rPr>
          <w:rFonts w:ascii="Calibri" w:hAnsi="Calibri" w:cs="Calibri"/>
          <w14:ligatures w14:val="standardContextual"/>
        </w:rPr>
        <w:t>–</w:t>
      </w:r>
      <w:r w:rsidR="00A815E9">
        <w:rPr>
          <w:rFonts w:ascii="Calibri" w:hAnsi="Calibri" w:cs="Calibri"/>
          <w14:ligatures w14:val="standardContextual"/>
        </w:rPr>
        <w:t xml:space="preserve"> </w:t>
      </w:r>
      <w:r w:rsidR="001B7FE1">
        <w:rPr>
          <w:rFonts w:ascii="Calibri" w:hAnsi="Calibri" w:cs="Calibri"/>
          <w14:ligatures w14:val="standardContextual"/>
        </w:rPr>
        <w:t>maintenance of CCTV</w:t>
      </w:r>
    </w:p>
    <w:p w14:paraId="4E3498EF" w14:textId="374FE02C" w:rsidR="001B7FE1" w:rsidRDefault="0088004A" w:rsidP="00EB2C02">
      <w:pPr>
        <w:spacing w:after="0" w:line="240" w:lineRule="auto"/>
        <w:rPr>
          <w:rFonts w:ascii="Calibri" w:hAnsi="Calibri" w:cs="Calibri"/>
          <w14:ligatures w14:val="standardContextual"/>
        </w:rPr>
      </w:pPr>
      <w:r>
        <w:rPr>
          <w:rFonts w:ascii="Calibri" w:hAnsi="Calibri" w:cs="Calibri"/>
          <w14:ligatures w14:val="standardContextual"/>
        </w:rPr>
        <w:t>9.</w:t>
      </w:r>
      <w:proofErr w:type="gramStart"/>
      <w:r>
        <w:rPr>
          <w:rFonts w:ascii="Calibri" w:hAnsi="Calibri" w:cs="Calibri"/>
          <w14:ligatures w14:val="standardContextual"/>
        </w:rPr>
        <w:t>3.Cllr</w:t>
      </w:r>
      <w:proofErr w:type="gramEnd"/>
      <w:r>
        <w:rPr>
          <w:rFonts w:ascii="Calibri" w:hAnsi="Calibri" w:cs="Calibri"/>
          <w14:ligatures w14:val="standardContextual"/>
        </w:rPr>
        <w:t>. Suzie Edmunds – playground inspection</w:t>
      </w:r>
    </w:p>
    <w:p w14:paraId="120C9820" w14:textId="77777777" w:rsidR="009171B1" w:rsidRDefault="009171B1" w:rsidP="00EB2C02">
      <w:pPr>
        <w:spacing w:after="0" w:line="240" w:lineRule="auto"/>
        <w:rPr>
          <w:rFonts w:ascii="Calibri" w:hAnsi="Calibri" w:cs="Calibri"/>
          <w14:ligatures w14:val="standardContextual"/>
        </w:rPr>
      </w:pPr>
    </w:p>
    <w:p w14:paraId="6B6F3A73" w14:textId="416370B5" w:rsidR="009171B1" w:rsidRPr="00A721CB" w:rsidRDefault="009171B1" w:rsidP="00EB2C02">
      <w:pPr>
        <w:spacing w:after="0" w:line="240" w:lineRule="auto"/>
        <w:rPr>
          <w:rFonts w:ascii="Calibri" w:hAnsi="Calibri" w:cs="Calibri"/>
          <w:b/>
          <w:bCs/>
          <w14:ligatures w14:val="standardContextual"/>
        </w:rPr>
      </w:pPr>
      <w:r w:rsidRPr="00A721CB">
        <w:rPr>
          <w:rFonts w:ascii="Calibri" w:hAnsi="Calibri" w:cs="Calibri"/>
          <w:b/>
          <w:bCs/>
          <w14:ligatures w14:val="standardContextual"/>
        </w:rPr>
        <w:t xml:space="preserve">10. Quinton </w:t>
      </w:r>
      <w:r w:rsidR="00A721CB" w:rsidRPr="00A721CB">
        <w:rPr>
          <w:rFonts w:ascii="Calibri" w:hAnsi="Calibri" w:cs="Calibri"/>
          <w:b/>
          <w:bCs/>
          <w14:ligatures w14:val="standardContextual"/>
        </w:rPr>
        <w:t>Village Duck Pond</w:t>
      </w:r>
    </w:p>
    <w:p w14:paraId="201979F3" w14:textId="2D93BCB7" w:rsidR="00EB2B0D" w:rsidRDefault="00A721CB" w:rsidP="00EB2C02">
      <w:pPr>
        <w:spacing w:after="0" w:line="240" w:lineRule="auto"/>
        <w:rPr>
          <w:rFonts w:ascii="Calibri" w:hAnsi="Calibri" w:cs="Calibri"/>
          <w14:ligatures w14:val="standardContextual"/>
        </w:rPr>
      </w:pPr>
      <w:r>
        <w:rPr>
          <w:rFonts w:ascii="Calibri" w:hAnsi="Calibri" w:cs="Calibri"/>
          <w14:ligatures w14:val="standardContextual"/>
        </w:rPr>
        <w:t xml:space="preserve">To </w:t>
      </w:r>
      <w:r w:rsidR="0059158D">
        <w:rPr>
          <w:rFonts w:ascii="Calibri" w:hAnsi="Calibri" w:cs="Calibri"/>
          <w14:ligatures w14:val="standardContextual"/>
        </w:rPr>
        <w:t xml:space="preserve">consider </w:t>
      </w:r>
      <w:r w:rsidR="00D66B89">
        <w:rPr>
          <w:rFonts w:ascii="Calibri" w:hAnsi="Calibri" w:cs="Calibri"/>
          <w14:ligatures w14:val="standardContextual"/>
        </w:rPr>
        <w:t>reinstat</w:t>
      </w:r>
      <w:r w:rsidR="0059158D">
        <w:rPr>
          <w:rFonts w:ascii="Calibri" w:hAnsi="Calibri" w:cs="Calibri"/>
          <w14:ligatures w14:val="standardContextual"/>
        </w:rPr>
        <w:t xml:space="preserve">ing </w:t>
      </w:r>
      <w:r>
        <w:rPr>
          <w:rFonts w:ascii="Calibri" w:hAnsi="Calibri" w:cs="Calibri"/>
          <w14:ligatures w14:val="standardContextual"/>
        </w:rPr>
        <w:t xml:space="preserve">the </w:t>
      </w:r>
      <w:r w:rsidR="00FF5F32">
        <w:rPr>
          <w:rFonts w:ascii="Calibri" w:hAnsi="Calibri" w:cs="Calibri"/>
          <w14:ligatures w14:val="standardContextual"/>
        </w:rPr>
        <w:t xml:space="preserve">presence of ducks for the village pond, and to consider approving the cost of £240 to procure </w:t>
      </w:r>
      <w:r w:rsidR="00D66B89">
        <w:rPr>
          <w:rFonts w:ascii="Calibri" w:hAnsi="Calibri" w:cs="Calibri"/>
          <w14:ligatures w14:val="standardContextual"/>
        </w:rPr>
        <w:t>the ducks.</w:t>
      </w:r>
    </w:p>
    <w:p w14:paraId="12A3C542" w14:textId="77777777" w:rsidR="00EB2B0D" w:rsidRDefault="00EB2B0D" w:rsidP="00EB2C02">
      <w:pPr>
        <w:spacing w:after="0" w:line="240" w:lineRule="auto"/>
        <w:rPr>
          <w:rFonts w:ascii="Calibri" w:hAnsi="Calibri" w:cs="Calibri"/>
          <w14:ligatures w14:val="standardContextual"/>
        </w:rPr>
      </w:pPr>
    </w:p>
    <w:p w14:paraId="5A1EFB20" w14:textId="42F7F0E0" w:rsidR="0018678D" w:rsidRDefault="0018678D" w:rsidP="00EB2C02">
      <w:pPr>
        <w:spacing w:after="0" w:line="240" w:lineRule="auto"/>
        <w:rPr>
          <w:rFonts w:ascii="Calibri" w:hAnsi="Calibri" w:cs="Calibri"/>
          <w:b/>
          <w:bCs/>
          <w14:ligatures w14:val="standardContextual"/>
        </w:rPr>
      </w:pPr>
      <w:r w:rsidRPr="007868BE">
        <w:rPr>
          <w:rFonts w:ascii="Calibri" w:hAnsi="Calibri" w:cs="Calibri"/>
          <w:b/>
          <w:bCs/>
          <w14:ligatures w14:val="standardContextual"/>
        </w:rPr>
        <w:t xml:space="preserve">11. </w:t>
      </w:r>
      <w:r w:rsidR="00CE24BF" w:rsidRPr="007868BE">
        <w:rPr>
          <w:rFonts w:ascii="Calibri" w:hAnsi="Calibri" w:cs="Calibri"/>
          <w:b/>
          <w:bCs/>
          <w14:ligatures w14:val="standardContextual"/>
        </w:rPr>
        <w:t xml:space="preserve">Play Area </w:t>
      </w:r>
      <w:r w:rsidR="007868BE" w:rsidRPr="007868BE">
        <w:rPr>
          <w:rFonts w:ascii="Calibri" w:hAnsi="Calibri" w:cs="Calibri"/>
          <w:b/>
          <w:bCs/>
          <w14:ligatures w14:val="standardContextual"/>
        </w:rPr>
        <w:t>repairs</w:t>
      </w:r>
    </w:p>
    <w:p w14:paraId="0F8A0BCD" w14:textId="7732A3DD" w:rsidR="007868BE" w:rsidRPr="007868BE" w:rsidRDefault="007868BE" w:rsidP="00EB2C02">
      <w:pPr>
        <w:spacing w:after="0" w:line="240" w:lineRule="auto"/>
        <w:rPr>
          <w:rFonts w:ascii="Calibri" w:hAnsi="Calibri" w:cs="Calibri"/>
          <w14:ligatures w14:val="standardContextual"/>
        </w:rPr>
      </w:pPr>
      <w:r>
        <w:rPr>
          <w:rFonts w:ascii="Calibri" w:hAnsi="Calibri" w:cs="Calibri"/>
          <w14:ligatures w14:val="standardContextual"/>
        </w:rPr>
        <w:t xml:space="preserve">To consider </w:t>
      </w:r>
      <w:r w:rsidR="00C613F2">
        <w:rPr>
          <w:rFonts w:ascii="Calibri" w:hAnsi="Calibri" w:cs="Calibri"/>
          <w14:ligatures w14:val="standardContextual"/>
        </w:rPr>
        <w:t xml:space="preserve">approving the cost of £70.50 for </w:t>
      </w:r>
      <w:r w:rsidR="00A378D5">
        <w:rPr>
          <w:rFonts w:ascii="Calibri" w:hAnsi="Calibri" w:cs="Calibri"/>
          <w14:ligatures w14:val="standardContextual"/>
        </w:rPr>
        <w:t>playground repairs.</w:t>
      </w:r>
    </w:p>
    <w:p w14:paraId="6B0FD669" w14:textId="77777777" w:rsidR="00EB2B0D" w:rsidRDefault="00EB2B0D" w:rsidP="00EB2C02">
      <w:pPr>
        <w:spacing w:after="0" w:line="240" w:lineRule="auto"/>
        <w:rPr>
          <w:rFonts w:ascii="Calibri" w:hAnsi="Calibri" w:cs="Calibri"/>
          <w14:ligatures w14:val="standardContextual"/>
        </w:rPr>
      </w:pPr>
    </w:p>
    <w:p w14:paraId="1FB81D8C" w14:textId="4012809C" w:rsidR="004C7AC0" w:rsidRPr="0083455F" w:rsidRDefault="00C35C38" w:rsidP="00EB2C02">
      <w:pPr>
        <w:spacing w:after="0" w:line="240" w:lineRule="auto"/>
        <w:rPr>
          <w:rFonts w:ascii="Calibri" w:hAnsi="Calibri" w:cs="Calibri"/>
          <w:b/>
          <w:bCs/>
          <w14:ligatures w14:val="standardContextual"/>
        </w:rPr>
      </w:pPr>
      <w:r w:rsidRPr="0083455F">
        <w:rPr>
          <w:rFonts w:ascii="Calibri" w:hAnsi="Calibri" w:cs="Calibri"/>
          <w:b/>
          <w:bCs/>
          <w14:ligatures w14:val="standardContextual"/>
        </w:rPr>
        <w:t xml:space="preserve">12. </w:t>
      </w:r>
      <w:r w:rsidR="0083455F" w:rsidRPr="0083455F">
        <w:rPr>
          <w:rFonts w:ascii="Calibri" w:hAnsi="Calibri" w:cs="Calibri"/>
          <w:b/>
          <w:bCs/>
          <w14:ligatures w14:val="standardContextual"/>
        </w:rPr>
        <w:t>Support of Neighbouring Parish Council</w:t>
      </w:r>
    </w:p>
    <w:p w14:paraId="7CB0244A" w14:textId="3AEFE1D9" w:rsidR="00127E58" w:rsidRDefault="00C35C38" w:rsidP="00EB2C02">
      <w:pPr>
        <w:spacing w:after="0" w:line="240" w:lineRule="auto"/>
        <w:rPr>
          <w:rFonts w:ascii="Calibri" w:hAnsi="Calibri" w:cs="Calibri"/>
          <w14:ligatures w14:val="standardContextual"/>
        </w:rPr>
      </w:pPr>
      <w:r>
        <w:rPr>
          <w:rFonts w:ascii="Calibri" w:hAnsi="Calibri" w:cs="Calibri"/>
          <w14:ligatures w14:val="standardContextual"/>
        </w:rPr>
        <w:t xml:space="preserve">Members to consider </w:t>
      </w:r>
      <w:r w:rsidR="004C7AC0">
        <w:rPr>
          <w:rFonts w:ascii="Calibri" w:hAnsi="Calibri" w:cs="Calibri"/>
          <w14:ligatures w14:val="standardContextual"/>
        </w:rPr>
        <w:t>supporting Pebworth Parish Council in seeking WCC change of the 40/50/40 speed limit between the two roundabouts near Meon Vale</w:t>
      </w:r>
    </w:p>
    <w:p w14:paraId="03B0EACF" w14:textId="77777777" w:rsidR="00D963BF" w:rsidRDefault="00D963BF" w:rsidP="00EB2C02">
      <w:pPr>
        <w:spacing w:after="0" w:line="240" w:lineRule="auto"/>
        <w:rPr>
          <w:rFonts w:ascii="Calibri" w:hAnsi="Calibri" w:cs="Calibri"/>
          <w14:ligatures w14:val="standardContextual"/>
        </w:rPr>
      </w:pPr>
    </w:p>
    <w:p w14:paraId="54912FBD" w14:textId="5201CAB1" w:rsidR="00D72F5A" w:rsidRPr="00C637D2" w:rsidRDefault="00D72F5A" w:rsidP="00EB2C02">
      <w:pPr>
        <w:spacing w:after="0" w:line="240" w:lineRule="auto"/>
        <w:rPr>
          <w:rFonts w:ascii="Calibri" w:hAnsi="Calibri" w:cs="Calibri"/>
          <w:b/>
          <w:bCs/>
          <w14:ligatures w14:val="standardContextual"/>
        </w:rPr>
      </w:pPr>
      <w:r w:rsidRPr="00C637D2">
        <w:rPr>
          <w:rFonts w:ascii="Calibri" w:hAnsi="Calibri" w:cs="Calibri"/>
          <w:b/>
          <w:bCs/>
          <w14:ligatures w14:val="standardContextual"/>
        </w:rPr>
        <w:t xml:space="preserve">13. </w:t>
      </w:r>
      <w:r w:rsidR="00C637D2" w:rsidRPr="00C637D2">
        <w:rPr>
          <w:rFonts w:ascii="Calibri" w:hAnsi="Calibri" w:cs="Calibri"/>
          <w:b/>
          <w:bCs/>
          <w14:ligatures w14:val="standardContextual"/>
        </w:rPr>
        <w:t>Planning Permission</w:t>
      </w:r>
    </w:p>
    <w:p w14:paraId="3A32FCF7" w14:textId="3F41DEED" w:rsidR="00483D3F" w:rsidRDefault="00C637D2" w:rsidP="00EB2C02">
      <w:pPr>
        <w:spacing w:after="0" w:line="240" w:lineRule="auto"/>
        <w:rPr>
          <w:rFonts w:ascii="Calibri" w:hAnsi="Calibri" w:cs="Calibri"/>
          <w14:ligatures w14:val="standardContextual"/>
        </w:rPr>
      </w:pPr>
      <w:r>
        <w:rPr>
          <w:rFonts w:ascii="Calibri" w:hAnsi="Calibri" w:cs="Calibri"/>
          <w14:ligatures w14:val="standardContextual"/>
        </w:rPr>
        <w:t xml:space="preserve">To consider applying for planning permission on Quinton Playing Fields for container </w:t>
      </w:r>
      <w:r w:rsidR="006C2F4F">
        <w:rPr>
          <w:rFonts w:ascii="Calibri" w:hAnsi="Calibri" w:cs="Calibri"/>
          <w14:ligatures w14:val="standardContextual"/>
        </w:rPr>
        <w:t>storage of cricket &amp; football equipment.</w:t>
      </w:r>
    </w:p>
    <w:p w14:paraId="160B8CED" w14:textId="77777777" w:rsidR="006C2F4F" w:rsidRDefault="006C2F4F" w:rsidP="00EB2C02">
      <w:pPr>
        <w:spacing w:after="0" w:line="240" w:lineRule="auto"/>
        <w:rPr>
          <w:rFonts w:ascii="Calibri" w:hAnsi="Calibri" w:cs="Calibri"/>
          <w14:ligatures w14:val="standardContextual"/>
        </w:rPr>
      </w:pPr>
    </w:p>
    <w:p w14:paraId="3B72AB1C" w14:textId="60C43497" w:rsidR="00483D3F" w:rsidRDefault="00AC2954" w:rsidP="00EB2C02">
      <w:pPr>
        <w:spacing w:after="0" w:line="240" w:lineRule="auto"/>
        <w:rPr>
          <w:rFonts w:ascii="Calibri" w:hAnsi="Calibri" w:cs="Calibri"/>
          <w:b/>
          <w:bCs/>
          <w14:ligatures w14:val="standardContextual"/>
        </w:rPr>
      </w:pPr>
      <w:r>
        <w:rPr>
          <w:rFonts w:ascii="Calibri" w:hAnsi="Calibri" w:cs="Calibri"/>
          <w:b/>
          <w:bCs/>
          <w14:ligatures w14:val="standardContextual"/>
        </w:rPr>
        <w:t>14.</w:t>
      </w:r>
      <w:r w:rsidR="00483D3F" w:rsidRPr="00483D3F">
        <w:rPr>
          <w:rFonts w:ascii="Calibri" w:hAnsi="Calibri" w:cs="Calibri"/>
          <w:b/>
          <w:bCs/>
          <w14:ligatures w14:val="standardContextual"/>
        </w:rPr>
        <w:t xml:space="preserve">. </w:t>
      </w:r>
      <w:r>
        <w:rPr>
          <w:rFonts w:ascii="Calibri" w:hAnsi="Calibri" w:cs="Calibri"/>
          <w:b/>
          <w:bCs/>
          <w14:ligatures w14:val="standardContextual"/>
        </w:rPr>
        <w:t>Finance</w:t>
      </w:r>
    </w:p>
    <w:p w14:paraId="5E8BA252" w14:textId="4EE3DDE9" w:rsidR="00AC2954" w:rsidRDefault="00A70D2F" w:rsidP="00EB2C02">
      <w:pPr>
        <w:spacing w:after="0" w:line="240" w:lineRule="auto"/>
        <w:rPr>
          <w:rFonts w:ascii="Calibri" w:hAnsi="Calibri" w:cs="Calibri"/>
          <w14:ligatures w14:val="standardContextual"/>
        </w:rPr>
      </w:pPr>
      <w:r>
        <w:rPr>
          <w:rFonts w:ascii="Calibri" w:hAnsi="Calibri" w:cs="Calibri"/>
          <w14:ligatures w14:val="standardContextual"/>
        </w:rPr>
        <w:t>14.1 to receive information on appointed internal auditor</w:t>
      </w:r>
    </w:p>
    <w:p w14:paraId="21A2F436" w14:textId="75D0D7C8" w:rsidR="00A70D2F" w:rsidRPr="00A70D2F" w:rsidRDefault="00A70D2F" w:rsidP="00EB2C02">
      <w:pPr>
        <w:spacing w:after="0" w:line="240" w:lineRule="auto"/>
        <w:rPr>
          <w:rFonts w:ascii="Calibri" w:hAnsi="Calibri" w:cs="Calibri"/>
          <w14:ligatures w14:val="standardContextual"/>
        </w:rPr>
      </w:pPr>
      <w:r>
        <w:rPr>
          <w:rFonts w:ascii="Calibri" w:hAnsi="Calibri" w:cs="Calibri"/>
          <w14:ligatures w14:val="standardContextual"/>
        </w:rPr>
        <w:t xml:space="preserve">14.2 to </w:t>
      </w:r>
      <w:r w:rsidR="00870242">
        <w:rPr>
          <w:rFonts w:ascii="Calibri" w:hAnsi="Calibri" w:cs="Calibri"/>
          <w14:ligatures w14:val="standardContextual"/>
        </w:rPr>
        <w:t>receive bank reconciliation, budget update and approve items for payment</w:t>
      </w:r>
      <w:r w:rsidR="00A817AB">
        <w:rPr>
          <w:rFonts w:ascii="Calibri" w:hAnsi="Calibri" w:cs="Calibri"/>
          <w14:ligatures w14:val="standardContextual"/>
        </w:rPr>
        <w:t xml:space="preserve"> (see Appendix 1)</w:t>
      </w:r>
    </w:p>
    <w:p w14:paraId="23581ACC" w14:textId="77777777" w:rsidR="00870242" w:rsidRDefault="00870242" w:rsidP="00EB2C02">
      <w:pPr>
        <w:spacing w:after="0" w:line="240" w:lineRule="auto"/>
        <w:rPr>
          <w:rFonts w:ascii="Calibri" w:hAnsi="Calibri" w:cs="Calibri"/>
          <w:b/>
          <w:bCs/>
          <w14:ligatures w14:val="standardContextual"/>
        </w:rPr>
      </w:pPr>
    </w:p>
    <w:p w14:paraId="1E23BB5F" w14:textId="77777777" w:rsidR="00870242" w:rsidRDefault="00870242" w:rsidP="00EB2C02">
      <w:pPr>
        <w:spacing w:after="0" w:line="240" w:lineRule="auto"/>
        <w:rPr>
          <w:rFonts w:ascii="Calibri" w:hAnsi="Calibri" w:cs="Calibri"/>
          <w:b/>
          <w:bCs/>
          <w14:ligatures w14:val="standardContextual"/>
        </w:rPr>
      </w:pPr>
    </w:p>
    <w:p w14:paraId="042D9A9A" w14:textId="77777777" w:rsidR="00870242" w:rsidRDefault="00870242" w:rsidP="00EB2C02">
      <w:pPr>
        <w:spacing w:after="0" w:line="240" w:lineRule="auto"/>
        <w:rPr>
          <w:rFonts w:ascii="Calibri" w:hAnsi="Calibri" w:cs="Calibri"/>
          <w:b/>
          <w:bCs/>
          <w14:ligatures w14:val="standardContextual"/>
        </w:rPr>
      </w:pPr>
    </w:p>
    <w:p w14:paraId="203A297E" w14:textId="77777777" w:rsidR="00870242" w:rsidRDefault="00870242" w:rsidP="00EB2C02">
      <w:pPr>
        <w:spacing w:after="0" w:line="240" w:lineRule="auto"/>
        <w:rPr>
          <w:rFonts w:ascii="Calibri" w:hAnsi="Calibri" w:cs="Calibri"/>
          <w:b/>
          <w:bCs/>
          <w14:ligatures w14:val="standardContextual"/>
        </w:rPr>
      </w:pPr>
    </w:p>
    <w:p w14:paraId="13690BC5" w14:textId="51DC37CE" w:rsidR="006E68FF" w:rsidRPr="006E68FF" w:rsidRDefault="006E68FF" w:rsidP="006E68FF">
      <w:pPr>
        <w:spacing w:after="0" w:line="240" w:lineRule="auto"/>
        <w:jc w:val="center"/>
        <w:rPr>
          <w:rFonts w:ascii="Calibri" w:hAnsi="Calibri" w:cs="Calibri"/>
          <w14:ligatures w14:val="standardContextual"/>
        </w:rPr>
      </w:pPr>
      <w:r w:rsidRPr="006E68FF">
        <w:rPr>
          <w:rFonts w:ascii="Calibri" w:hAnsi="Calibri" w:cs="Calibri"/>
          <w14:ligatures w14:val="standardContextual"/>
        </w:rPr>
        <w:lastRenderedPageBreak/>
        <w:t>-3-/April 2024</w:t>
      </w:r>
    </w:p>
    <w:p w14:paraId="3D73CFAB" w14:textId="77777777" w:rsidR="006E68FF" w:rsidRDefault="006E68FF" w:rsidP="00EB2C02">
      <w:pPr>
        <w:spacing w:after="0" w:line="240" w:lineRule="auto"/>
        <w:rPr>
          <w:rFonts w:ascii="Calibri" w:hAnsi="Calibri" w:cs="Calibri"/>
          <w:b/>
          <w:bCs/>
          <w14:ligatures w14:val="standardContextual"/>
        </w:rPr>
      </w:pPr>
    </w:p>
    <w:p w14:paraId="2267DC00" w14:textId="1E23DFD1" w:rsidR="00EB2C02" w:rsidRDefault="00870242" w:rsidP="00EB2C02">
      <w:pPr>
        <w:spacing w:after="0" w:line="240" w:lineRule="auto"/>
        <w:rPr>
          <w:rFonts w:ascii="Calibri" w:hAnsi="Calibri" w:cs="Calibri"/>
          <w:b/>
          <w:bCs/>
          <w14:ligatures w14:val="standardContextual"/>
        </w:rPr>
      </w:pPr>
      <w:r>
        <w:rPr>
          <w:rFonts w:ascii="Calibri" w:hAnsi="Calibri" w:cs="Calibri"/>
          <w:b/>
          <w:bCs/>
          <w14:ligatures w14:val="standardContextual"/>
        </w:rPr>
        <w:t>1</w:t>
      </w:r>
      <w:r w:rsidR="00F04EA1">
        <w:rPr>
          <w:rFonts w:ascii="Calibri" w:hAnsi="Calibri" w:cs="Calibri"/>
          <w:b/>
          <w:bCs/>
          <w14:ligatures w14:val="standardContextual"/>
        </w:rPr>
        <w:t>5</w:t>
      </w:r>
      <w:r>
        <w:rPr>
          <w:rFonts w:ascii="Calibri" w:hAnsi="Calibri" w:cs="Calibri"/>
          <w:b/>
          <w:bCs/>
          <w14:ligatures w14:val="standardContextual"/>
        </w:rPr>
        <w:t>. Planning Matters</w:t>
      </w:r>
    </w:p>
    <w:p w14:paraId="27F8119F" w14:textId="4231ED01" w:rsidR="00870242" w:rsidRPr="00B070CB" w:rsidRDefault="00B070CB" w:rsidP="00EB2C02">
      <w:pPr>
        <w:spacing w:after="0" w:line="240" w:lineRule="auto"/>
        <w:rPr>
          <w:rFonts w:ascii="Calibri" w:hAnsi="Calibri" w:cs="Calibri"/>
          <w14:ligatures w14:val="standardContextual"/>
        </w:rPr>
      </w:pPr>
      <w:r>
        <w:rPr>
          <w:rFonts w:ascii="Calibri" w:hAnsi="Calibri" w:cs="Calibri"/>
          <w14:ligatures w14:val="standardContextual"/>
        </w:rPr>
        <w:t>To consider any planning matter relevant to the parish council meeting, including:</w:t>
      </w:r>
    </w:p>
    <w:p w14:paraId="4E422573" w14:textId="6BCC6539" w:rsidR="00B070CB" w:rsidRDefault="00EF6935" w:rsidP="00EB2C02">
      <w:pPr>
        <w:spacing w:after="0" w:line="240" w:lineRule="auto"/>
        <w:rPr>
          <w:rFonts w:ascii="Calibri" w:hAnsi="Calibri" w:cs="Calibri"/>
          <w14:ligatures w14:val="standardContextual"/>
        </w:rPr>
      </w:pPr>
      <w:r w:rsidRPr="00EF6935">
        <w:rPr>
          <w:rFonts w:ascii="Calibri" w:hAnsi="Calibri" w:cs="Calibri"/>
          <w14:ligatures w14:val="standardContextual"/>
        </w:rPr>
        <w:t xml:space="preserve">24/00777/TPO </w:t>
      </w:r>
      <w:r>
        <w:rPr>
          <w:rFonts w:ascii="Calibri" w:hAnsi="Calibri" w:cs="Calibri"/>
          <w14:ligatures w14:val="standardContextual"/>
        </w:rPr>
        <w:t>Edmunds Close, Quinton.  T1 reduce height from 8m to 6m</w:t>
      </w:r>
    </w:p>
    <w:p w14:paraId="06ED699A" w14:textId="363FF03E" w:rsidR="00EF6935" w:rsidRDefault="009C737C" w:rsidP="00EB2C02">
      <w:pPr>
        <w:spacing w:after="0" w:line="240" w:lineRule="auto"/>
        <w:rPr>
          <w:rFonts w:ascii="Calibri" w:hAnsi="Calibri" w:cs="Calibri"/>
          <w14:ligatures w14:val="standardContextual"/>
        </w:rPr>
      </w:pPr>
      <w:r>
        <w:rPr>
          <w:rFonts w:ascii="Calibri" w:hAnsi="Calibri" w:cs="Calibri"/>
          <w14:ligatures w14:val="standardContextual"/>
        </w:rPr>
        <w:t xml:space="preserve">24/00618/LBC &amp; 24/00620/FUL Manor House Lower Quinton. </w:t>
      </w:r>
      <w:proofErr w:type="gramStart"/>
      <w:r>
        <w:rPr>
          <w:rFonts w:ascii="Calibri" w:hAnsi="Calibri" w:cs="Calibri"/>
          <w14:ligatures w14:val="standardContextual"/>
        </w:rPr>
        <w:t>Proposed  works</w:t>
      </w:r>
      <w:proofErr w:type="gramEnd"/>
      <w:r>
        <w:rPr>
          <w:rFonts w:ascii="Calibri" w:hAnsi="Calibri" w:cs="Calibri"/>
          <w14:ligatures w14:val="standardContextual"/>
        </w:rPr>
        <w:t xml:space="preserve"> </w:t>
      </w:r>
      <w:r w:rsidR="00E144D8">
        <w:rPr>
          <w:rFonts w:ascii="Calibri" w:hAnsi="Calibri" w:cs="Calibri"/>
          <w14:ligatures w14:val="standardContextual"/>
        </w:rPr>
        <w:t>to stabilize and repair failed part of stone boundary</w:t>
      </w:r>
    </w:p>
    <w:p w14:paraId="188ADDD4" w14:textId="0E051D36" w:rsidR="00E144D8" w:rsidRPr="00EF6935" w:rsidRDefault="00E144D8" w:rsidP="00EB2C02">
      <w:pPr>
        <w:spacing w:after="0" w:line="240" w:lineRule="auto"/>
        <w:rPr>
          <w:rFonts w:ascii="Calibri" w:hAnsi="Calibri" w:cs="Calibri"/>
          <w14:ligatures w14:val="standardContextual"/>
        </w:rPr>
      </w:pPr>
      <w:r>
        <w:rPr>
          <w:rFonts w:ascii="Calibri" w:hAnsi="Calibri" w:cs="Calibri"/>
          <w14:ligatures w14:val="standardContextual"/>
        </w:rPr>
        <w:t>24/</w:t>
      </w:r>
      <w:r w:rsidR="0000252B">
        <w:rPr>
          <w:rFonts w:ascii="Calibri" w:hAnsi="Calibri" w:cs="Calibri"/>
          <w14:ligatures w14:val="standardContextual"/>
        </w:rPr>
        <w:t>00787/FUL 6 Hill Lane, Upper Quinton. Proposed ramped access to front door to provide wheelchair access.</w:t>
      </w:r>
    </w:p>
    <w:p w14:paraId="0945CA17" w14:textId="7A57DC76" w:rsidR="007831E2" w:rsidRDefault="007831E2" w:rsidP="00EB2C02">
      <w:pPr>
        <w:spacing w:after="0" w:line="240" w:lineRule="auto"/>
        <w:rPr>
          <w:rFonts w:ascii="Calibri" w:hAnsi="Calibri" w:cs="Calibri"/>
          <w:b/>
          <w:bCs/>
          <w14:ligatures w14:val="standardContextual"/>
        </w:rPr>
      </w:pPr>
    </w:p>
    <w:p w14:paraId="5A673D30" w14:textId="0A40621C" w:rsidR="007831E2" w:rsidRPr="004034CD" w:rsidRDefault="007831E2" w:rsidP="00EB2C02">
      <w:pPr>
        <w:spacing w:after="0" w:line="240" w:lineRule="auto"/>
        <w:rPr>
          <w:rFonts w:ascii="Calibri" w:hAnsi="Calibri" w:cs="Calibri"/>
          <w:b/>
          <w:bCs/>
          <w14:ligatures w14:val="standardContextual"/>
        </w:rPr>
      </w:pPr>
      <w:r w:rsidRPr="004034CD">
        <w:rPr>
          <w:rFonts w:ascii="Calibri" w:hAnsi="Calibri" w:cs="Calibri"/>
          <w:b/>
          <w:bCs/>
          <w14:ligatures w14:val="standardContextual"/>
        </w:rPr>
        <w:t>1</w:t>
      </w:r>
      <w:r w:rsidR="00F04EA1">
        <w:rPr>
          <w:rFonts w:ascii="Calibri" w:hAnsi="Calibri" w:cs="Calibri"/>
          <w:b/>
          <w:bCs/>
          <w14:ligatures w14:val="standardContextual"/>
        </w:rPr>
        <w:t>6</w:t>
      </w:r>
      <w:r w:rsidR="00A21731">
        <w:rPr>
          <w:rFonts w:ascii="Calibri" w:hAnsi="Calibri" w:cs="Calibri"/>
          <w:b/>
          <w:bCs/>
          <w14:ligatures w14:val="standardContextual"/>
        </w:rPr>
        <w:t>.</w:t>
      </w:r>
      <w:r w:rsidRPr="004034CD">
        <w:rPr>
          <w:rFonts w:ascii="Calibri" w:hAnsi="Calibri" w:cs="Calibri"/>
          <w:b/>
          <w:bCs/>
          <w14:ligatures w14:val="standardContextual"/>
        </w:rPr>
        <w:t>. Councillor Reports</w:t>
      </w:r>
    </w:p>
    <w:p w14:paraId="10ABF9A4" w14:textId="2641C890" w:rsidR="007831E2" w:rsidRDefault="00A21731" w:rsidP="00EB2C02">
      <w:pPr>
        <w:spacing w:after="0" w:line="240" w:lineRule="auto"/>
        <w:rPr>
          <w:rFonts w:ascii="Calibri" w:hAnsi="Calibri" w:cs="Calibri"/>
          <w14:ligatures w14:val="standardContextual"/>
        </w:rPr>
      </w:pPr>
      <w:r>
        <w:rPr>
          <w:rFonts w:ascii="Calibri" w:hAnsi="Calibri" w:cs="Calibri"/>
          <w14:ligatures w14:val="standardContextual"/>
        </w:rPr>
        <w:t>1</w:t>
      </w:r>
      <w:r w:rsidR="00F04EA1">
        <w:rPr>
          <w:rFonts w:ascii="Calibri" w:hAnsi="Calibri" w:cs="Calibri"/>
          <w14:ligatures w14:val="standardContextual"/>
        </w:rPr>
        <w:t>6</w:t>
      </w:r>
      <w:r>
        <w:rPr>
          <w:rFonts w:ascii="Calibri" w:hAnsi="Calibri" w:cs="Calibri"/>
          <w14:ligatures w14:val="standardContextual"/>
        </w:rPr>
        <w:t xml:space="preserve">.1 </w:t>
      </w:r>
      <w:r w:rsidR="00F04EA1">
        <w:rPr>
          <w:rFonts w:ascii="Calibri" w:hAnsi="Calibri" w:cs="Calibri"/>
          <w14:ligatures w14:val="standardContextual"/>
        </w:rPr>
        <w:t>Members to report any items relevant to the parish council</w:t>
      </w:r>
    </w:p>
    <w:p w14:paraId="0ABDB0E3" w14:textId="77777777" w:rsidR="007831E2" w:rsidRDefault="007831E2" w:rsidP="00EB2C02">
      <w:pPr>
        <w:spacing w:after="0" w:line="240" w:lineRule="auto"/>
        <w:rPr>
          <w:rFonts w:ascii="Calibri" w:hAnsi="Calibri" w:cs="Calibri"/>
          <w14:ligatures w14:val="standardContextual"/>
        </w:rPr>
      </w:pPr>
    </w:p>
    <w:p w14:paraId="56BC4460" w14:textId="63597D4E" w:rsidR="002B43B4" w:rsidRPr="004A3D6F" w:rsidRDefault="00A21731" w:rsidP="002B43B4">
      <w:pPr>
        <w:spacing w:after="0" w:line="240" w:lineRule="auto"/>
        <w:rPr>
          <w:rFonts w:ascii="Calibri" w:hAnsi="Calibri" w:cs="Calibri"/>
          <w:b/>
          <w:bCs/>
          <w14:ligatures w14:val="standardContextual"/>
        </w:rPr>
      </w:pPr>
      <w:r>
        <w:rPr>
          <w:rFonts w:ascii="Calibri" w:hAnsi="Calibri" w:cs="Calibri"/>
          <w:b/>
          <w:bCs/>
          <w14:ligatures w14:val="standardContextual"/>
        </w:rPr>
        <w:t>1</w:t>
      </w:r>
      <w:r w:rsidR="00F04EA1">
        <w:rPr>
          <w:rFonts w:ascii="Calibri" w:hAnsi="Calibri" w:cs="Calibri"/>
          <w:b/>
          <w:bCs/>
          <w14:ligatures w14:val="standardContextual"/>
        </w:rPr>
        <w:t xml:space="preserve">7. </w:t>
      </w:r>
      <w:r w:rsidR="004A3D6F" w:rsidRPr="004A3D6F">
        <w:rPr>
          <w:rFonts w:ascii="Calibri" w:hAnsi="Calibri" w:cs="Calibri"/>
          <w:b/>
          <w:bCs/>
          <w14:ligatures w14:val="standardContextual"/>
        </w:rPr>
        <w:t>Date</w:t>
      </w:r>
      <w:r w:rsidR="00F04EA1">
        <w:rPr>
          <w:rFonts w:ascii="Calibri" w:hAnsi="Calibri" w:cs="Calibri"/>
          <w:b/>
          <w:bCs/>
          <w14:ligatures w14:val="standardContextual"/>
        </w:rPr>
        <w:t xml:space="preserve"> and venue</w:t>
      </w:r>
      <w:r w:rsidR="004A3D6F" w:rsidRPr="004A3D6F">
        <w:rPr>
          <w:rFonts w:ascii="Calibri" w:hAnsi="Calibri" w:cs="Calibri"/>
          <w:b/>
          <w:bCs/>
          <w14:ligatures w14:val="standardContextual"/>
        </w:rPr>
        <w:t xml:space="preserve"> of next meeting</w:t>
      </w:r>
    </w:p>
    <w:p w14:paraId="6007327A" w14:textId="78D3E374" w:rsidR="008F4D9B" w:rsidRDefault="005D7F6F" w:rsidP="00EB2C02">
      <w:pPr>
        <w:spacing w:after="0" w:line="240" w:lineRule="auto"/>
      </w:pPr>
      <w:r w:rsidRPr="005D7F6F">
        <w:rPr>
          <w:i/>
          <w:iCs/>
        </w:rPr>
        <w:tab/>
      </w:r>
      <w:r w:rsidRPr="005D7F6F">
        <w:rPr>
          <w:i/>
          <w:iCs/>
        </w:rPr>
        <w:tab/>
      </w:r>
      <w:r w:rsidRPr="005D7F6F">
        <w:rPr>
          <w:i/>
          <w:iCs/>
        </w:rPr>
        <w:tab/>
      </w:r>
      <w:r w:rsidRPr="005D7F6F">
        <w:rPr>
          <w:i/>
          <w:iCs/>
        </w:rPr>
        <w:tab/>
      </w:r>
      <w:r w:rsidRPr="005D7F6F">
        <w:rPr>
          <w:i/>
          <w:iCs/>
        </w:rPr>
        <w:tab/>
      </w:r>
      <w:r w:rsidRPr="005D7F6F">
        <w:rPr>
          <w:i/>
          <w:iCs/>
        </w:rPr>
        <w:tab/>
      </w:r>
      <w:r w:rsidRPr="005D7F6F">
        <w:rPr>
          <w:i/>
          <w:iCs/>
        </w:rPr>
        <w:tab/>
      </w:r>
      <w:r w:rsidRPr="005D7F6F">
        <w:rPr>
          <w:i/>
          <w:iCs/>
        </w:rPr>
        <w:tab/>
      </w:r>
      <w:r w:rsidRPr="005D7F6F">
        <w:rPr>
          <w:i/>
          <w:iCs/>
        </w:rPr>
        <w:tab/>
      </w:r>
      <w:r w:rsidRPr="005D7F6F">
        <w:rPr>
          <w:i/>
          <w:iCs/>
        </w:rPr>
        <w:tab/>
      </w:r>
      <w:r w:rsidRPr="005D7F6F">
        <w:rPr>
          <w:i/>
          <w:iCs/>
        </w:rPr>
        <w:tab/>
      </w:r>
      <w:r>
        <w:tab/>
      </w:r>
      <w:r>
        <w:tab/>
      </w:r>
      <w:r>
        <w:tab/>
      </w:r>
      <w:r>
        <w:tab/>
      </w:r>
      <w:r>
        <w:tab/>
      </w:r>
      <w:r>
        <w:tab/>
      </w:r>
      <w:r>
        <w:tab/>
      </w:r>
      <w:r>
        <w:tab/>
      </w:r>
      <w:r>
        <w:tab/>
      </w:r>
      <w:r>
        <w:tab/>
      </w:r>
      <w:r>
        <w:tab/>
      </w:r>
    </w:p>
    <w:p w14:paraId="65614895" w14:textId="77777777" w:rsidR="008F4D9B" w:rsidRDefault="008F4D9B" w:rsidP="00EB2C02">
      <w:pPr>
        <w:spacing w:after="0" w:line="240" w:lineRule="auto"/>
      </w:pPr>
    </w:p>
    <w:p w14:paraId="1D17A15D" w14:textId="77777777" w:rsidR="008F4D9B" w:rsidRDefault="008F4D9B" w:rsidP="00EB2C02">
      <w:pPr>
        <w:spacing w:after="0" w:line="240" w:lineRule="auto"/>
      </w:pPr>
      <w:r>
        <w:t>Debbie Woodlife</w:t>
      </w:r>
    </w:p>
    <w:p w14:paraId="795A4BEA" w14:textId="77777777" w:rsidR="00A817AB" w:rsidRDefault="008F4D9B" w:rsidP="00EB2C02">
      <w:pPr>
        <w:spacing w:after="0" w:line="240" w:lineRule="auto"/>
      </w:pPr>
      <w:r>
        <w:t>Parish Clerk/RFO</w:t>
      </w:r>
      <w:r w:rsidR="005D7F6F">
        <w:tab/>
      </w:r>
      <w:r w:rsidR="00B73B10">
        <w:t xml:space="preserve">                                                                             </w:t>
      </w:r>
      <w:r w:rsidR="00997E8E">
        <w:t>16</w:t>
      </w:r>
      <w:r w:rsidR="00997E8E" w:rsidRPr="00997E8E">
        <w:rPr>
          <w:vertAlign w:val="superscript"/>
        </w:rPr>
        <w:t>th</w:t>
      </w:r>
      <w:r w:rsidR="00997E8E">
        <w:t xml:space="preserve"> April 2024</w:t>
      </w:r>
    </w:p>
    <w:p w14:paraId="4FF3D399" w14:textId="6FDC9C8E" w:rsidR="005D7F6F" w:rsidRDefault="0016512F" w:rsidP="005D7F6F">
      <w:pPr>
        <w:spacing w:line="240" w:lineRule="auto"/>
      </w:pPr>
      <w:r>
        <w:t>Parish Council Members:</w:t>
      </w:r>
    </w:p>
    <w:p w14:paraId="586DD262" w14:textId="77777777" w:rsidR="00CE301F" w:rsidRDefault="00CE301F" w:rsidP="005D7F6F">
      <w:pPr>
        <w:spacing w:line="240" w:lineRule="auto"/>
      </w:pPr>
    </w:p>
    <w:p w14:paraId="3B31224B" w14:textId="22846D19" w:rsidR="00CE301F" w:rsidRDefault="00CE301F" w:rsidP="00E97ED0">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pPr>
      <w:r>
        <w:t>COUNCILLORS</w:t>
      </w:r>
      <w:r w:rsidR="00E97ED0">
        <w:t>:</w:t>
      </w:r>
    </w:p>
    <w:p w14:paraId="5BB33C32" w14:textId="42DFC35A" w:rsidR="00FA4B6B" w:rsidRDefault="00FA4B6B" w:rsidP="00E97ED0">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pPr>
      <w:r>
        <w:t>Robert Spooner</w:t>
      </w:r>
      <w:r w:rsidR="00E97ED0">
        <w:t xml:space="preserve"> </w:t>
      </w:r>
      <w:proofErr w:type="gramStart"/>
      <w:r w:rsidR="00E97ED0">
        <w:t>(</w:t>
      </w:r>
      <w:r>
        <w:t xml:space="preserve"> Chair</w:t>
      </w:r>
      <w:proofErr w:type="gramEnd"/>
      <w:r w:rsidR="00E97ED0">
        <w:t>)</w:t>
      </w:r>
    </w:p>
    <w:p w14:paraId="6A31BB62" w14:textId="7A2FD336" w:rsidR="00FA4B6B" w:rsidRDefault="00FA4B6B" w:rsidP="00E97ED0">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pPr>
      <w:r>
        <w:t>Chris Watson, Sean Edmunds, Suzi Edmunds, Andy Smith, David Bartlett, Su</w:t>
      </w:r>
      <w:r w:rsidR="00E94629">
        <w:t>khvinder</w:t>
      </w:r>
      <w:r w:rsidR="00E97ED0">
        <w:t xml:space="preserve"> Sahdra</w:t>
      </w:r>
    </w:p>
    <w:p w14:paraId="6F7C5CA3" w14:textId="77777777" w:rsidR="00A817AB" w:rsidRDefault="00A817AB" w:rsidP="00E97ED0">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pPr>
    </w:p>
    <w:p w14:paraId="00B06400" w14:textId="77777777" w:rsidR="00A817AB" w:rsidRDefault="00A817AB" w:rsidP="005D7F6F">
      <w:pPr>
        <w:spacing w:line="240" w:lineRule="auto"/>
      </w:pPr>
    </w:p>
    <w:p w14:paraId="32DFB6A4" w14:textId="77777777" w:rsidR="00A817AB" w:rsidRDefault="00A817AB" w:rsidP="005D7F6F">
      <w:pPr>
        <w:spacing w:line="240" w:lineRule="auto"/>
      </w:pPr>
    </w:p>
    <w:p w14:paraId="673FB3A3" w14:textId="77777777" w:rsidR="00A817AB" w:rsidRDefault="00A817AB" w:rsidP="005D7F6F">
      <w:pPr>
        <w:spacing w:line="240" w:lineRule="auto"/>
      </w:pPr>
    </w:p>
    <w:p w14:paraId="27EC02A0" w14:textId="77777777" w:rsidR="00A817AB" w:rsidRDefault="00A817AB" w:rsidP="005D7F6F">
      <w:pPr>
        <w:spacing w:line="240" w:lineRule="auto"/>
      </w:pPr>
    </w:p>
    <w:p w14:paraId="026FB11F" w14:textId="77777777" w:rsidR="00A817AB" w:rsidRDefault="00A817AB" w:rsidP="005D7F6F">
      <w:pPr>
        <w:spacing w:line="240" w:lineRule="auto"/>
      </w:pPr>
    </w:p>
    <w:p w14:paraId="734C652A" w14:textId="77777777" w:rsidR="00A817AB" w:rsidRDefault="00A817AB" w:rsidP="005D7F6F">
      <w:pPr>
        <w:spacing w:line="240" w:lineRule="auto"/>
      </w:pPr>
    </w:p>
    <w:p w14:paraId="17BAC203" w14:textId="77777777" w:rsidR="00A817AB" w:rsidRDefault="00A817AB" w:rsidP="005D7F6F">
      <w:pPr>
        <w:spacing w:line="240" w:lineRule="auto"/>
      </w:pPr>
    </w:p>
    <w:p w14:paraId="257D746D" w14:textId="77777777" w:rsidR="00A817AB" w:rsidRDefault="00A817AB" w:rsidP="005D7F6F">
      <w:pPr>
        <w:spacing w:line="240" w:lineRule="auto"/>
      </w:pPr>
    </w:p>
    <w:p w14:paraId="5EC27BD0" w14:textId="77777777" w:rsidR="00A817AB" w:rsidRDefault="00A817AB" w:rsidP="005D7F6F">
      <w:pPr>
        <w:spacing w:line="240" w:lineRule="auto"/>
      </w:pPr>
    </w:p>
    <w:p w14:paraId="4678C123" w14:textId="77777777" w:rsidR="00A817AB" w:rsidRDefault="00A817AB" w:rsidP="005D7F6F">
      <w:pPr>
        <w:spacing w:line="240" w:lineRule="auto"/>
      </w:pPr>
    </w:p>
    <w:p w14:paraId="1B4951FC" w14:textId="77777777" w:rsidR="00A817AB" w:rsidRDefault="00A817AB" w:rsidP="005D7F6F">
      <w:pPr>
        <w:spacing w:line="240" w:lineRule="auto"/>
      </w:pPr>
    </w:p>
    <w:p w14:paraId="77114459" w14:textId="77777777" w:rsidR="00A817AB" w:rsidRDefault="00A817AB" w:rsidP="005D7F6F">
      <w:pPr>
        <w:spacing w:line="240" w:lineRule="auto"/>
      </w:pPr>
    </w:p>
    <w:p w14:paraId="52D48B8D" w14:textId="77777777" w:rsidR="00A817AB" w:rsidRDefault="00A817AB" w:rsidP="005D7F6F">
      <w:pPr>
        <w:spacing w:line="240" w:lineRule="auto"/>
      </w:pPr>
    </w:p>
    <w:p w14:paraId="2CFDE8E5" w14:textId="77777777" w:rsidR="00A817AB" w:rsidRDefault="00A817AB" w:rsidP="005D7F6F">
      <w:pPr>
        <w:spacing w:line="240" w:lineRule="auto"/>
      </w:pPr>
    </w:p>
    <w:p w14:paraId="3C695070" w14:textId="112C17B0" w:rsidR="00A817AB" w:rsidRDefault="00A817AB" w:rsidP="005D7F6F">
      <w:pPr>
        <w:spacing w:line="240" w:lineRule="auto"/>
      </w:pPr>
      <w:r>
        <w:lastRenderedPageBreak/>
        <w:t>APPENDIX 1</w:t>
      </w:r>
    </w:p>
    <w:tbl>
      <w:tblPr>
        <w:tblW w:w="10700" w:type="dxa"/>
        <w:tblLook w:val="04A0" w:firstRow="1" w:lastRow="0" w:firstColumn="1" w:lastColumn="0" w:noHBand="0" w:noVBand="1"/>
      </w:tblPr>
      <w:tblGrid>
        <w:gridCol w:w="2700"/>
        <w:gridCol w:w="2560"/>
        <w:gridCol w:w="1217"/>
        <w:gridCol w:w="1020"/>
        <w:gridCol w:w="3220"/>
      </w:tblGrid>
      <w:tr w:rsidR="00A817AB" w:rsidRPr="00A817AB" w14:paraId="4592ED86" w14:textId="77777777" w:rsidTr="00A817AB">
        <w:trPr>
          <w:trHeight w:val="285"/>
        </w:trPr>
        <w:tc>
          <w:tcPr>
            <w:tcW w:w="2700" w:type="dxa"/>
            <w:tcBorders>
              <w:top w:val="nil"/>
              <w:left w:val="nil"/>
              <w:bottom w:val="nil"/>
              <w:right w:val="nil"/>
            </w:tcBorders>
            <w:shd w:val="clear" w:color="auto" w:fill="auto"/>
            <w:noWrap/>
            <w:vAlign w:val="bottom"/>
            <w:hideMark/>
          </w:tcPr>
          <w:p w14:paraId="6F025853" w14:textId="77777777" w:rsidR="00A817AB" w:rsidRPr="00A817AB" w:rsidRDefault="00A817AB" w:rsidP="00A817AB">
            <w:pPr>
              <w:spacing w:after="0" w:line="240" w:lineRule="auto"/>
              <w:rPr>
                <w:rFonts w:ascii="Times New Roman" w:eastAsia="Times New Roman" w:hAnsi="Times New Roman" w:cs="Times New Roman"/>
                <w:sz w:val="24"/>
                <w:szCs w:val="24"/>
                <w:lang w:eastAsia="en-GB"/>
              </w:rPr>
            </w:pPr>
          </w:p>
        </w:tc>
        <w:tc>
          <w:tcPr>
            <w:tcW w:w="2560" w:type="dxa"/>
            <w:tcBorders>
              <w:top w:val="nil"/>
              <w:left w:val="nil"/>
              <w:bottom w:val="nil"/>
              <w:right w:val="nil"/>
            </w:tcBorders>
            <w:shd w:val="clear" w:color="auto" w:fill="auto"/>
            <w:noWrap/>
            <w:vAlign w:val="bottom"/>
            <w:hideMark/>
          </w:tcPr>
          <w:p w14:paraId="4803491C"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11892CF"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6C4EEA8"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3220" w:type="dxa"/>
            <w:tcBorders>
              <w:top w:val="nil"/>
              <w:left w:val="nil"/>
              <w:bottom w:val="nil"/>
              <w:right w:val="nil"/>
            </w:tcBorders>
            <w:shd w:val="clear" w:color="auto" w:fill="auto"/>
            <w:noWrap/>
            <w:vAlign w:val="bottom"/>
            <w:hideMark/>
          </w:tcPr>
          <w:p w14:paraId="2C048C9B"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r>
      <w:tr w:rsidR="00A817AB" w:rsidRPr="00A817AB" w14:paraId="1233168E" w14:textId="77777777" w:rsidTr="00A817AB">
        <w:trPr>
          <w:trHeight w:val="285"/>
        </w:trPr>
        <w:tc>
          <w:tcPr>
            <w:tcW w:w="2700" w:type="dxa"/>
            <w:tcBorders>
              <w:top w:val="nil"/>
              <w:left w:val="nil"/>
              <w:bottom w:val="nil"/>
              <w:right w:val="nil"/>
            </w:tcBorders>
            <w:shd w:val="clear" w:color="auto" w:fill="auto"/>
            <w:noWrap/>
            <w:vAlign w:val="bottom"/>
            <w:hideMark/>
          </w:tcPr>
          <w:p w14:paraId="30AF1801" w14:textId="77777777" w:rsidR="00A817AB" w:rsidRPr="00A817AB" w:rsidRDefault="00A817AB" w:rsidP="00A817AB">
            <w:pPr>
              <w:spacing w:after="0" w:line="240" w:lineRule="auto"/>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 xml:space="preserve">PC PAYMENTS MADE </w:t>
            </w:r>
          </w:p>
        </w:tc>
        <w:tc>
          <w:tcPr>
            <w:tcW w:w="2560" w:type="dxa"/>
            <w:tcBorders>
              <w:top w:val="nil"/>
              <w:left w:val="nil"/>
              <w:bottom w:val="nil"/>
              <w:right w:val="nil"/>
            </w:tcBorders>
            <w:shd w:val="clear" w:color="auto" w:fill="auto"/>
            <w:noWrap/>
            <w:vAlign w:val="bottom"/>
            <w:hideMark/>
          </w:tcPr>
          <w:p w14:paraId="4838AE89" w14:textId="77777777" w:rsidR="00A817AB" w:rsidRPr="00A817AB" w:rsidRDefault="00A817AB" w:rsidP="00A817AB">
            <w:pPr>
              <w:spacing w:after="0" w:line="240" w:lineRule="auto"/>
              <w:rPr>
                <w:rFonts w:ascii="Arial" w:eastAsia="Times New Roman" w:hAnsi="Arial" w:cs="Arial"/>
                <w:b/>
                <w:bCs/>
                <w:sz w:val="20"/>
                <w:szCs w:val="20"/>
                <w:lang w:eastAsia="en-GB"/>
              </w:rPr>
            </w:pPr>
          </w:p>
        </w:tc>
        <w:tc>
          <w:tcPr>
            <w:tcW w:w="1200" w:type="dxa"/>
            <w:tcBorders>
              <w:top w:val="nil"/>
              <w:left w:val="nil"/>
              <w:bottom w:val="nil"/>
              <w:right w:val="nil"/>
            </w:tcBorders>
            <w:shd w:val="clear" w:color="auto" w:fill="auto"/>
            <w:noWrap/>
            <w:vAlign w:val="bottom"/>
            <w:hideMark/>
          </w:tcPr>
          <w:p w14:paraId="418CA53F"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BAC35CE"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3220" w:type="dxa"/>
            <w:tcBorders>
              <w:top w:val="nil"/>
              <w:left w:val="nil"/>
              <w:bottom w:val="nil"/>
              <w:right w:val="nil"/>
            </w:tcBorders>
            <w:shd w:val="clear" w:color="auto" w:fill="auto"/>
            <w:noWrap/>
            <w:vAlign w:val="bottom"/>
            <w:hideMark/>
          </w:tcPr>
          <w:p w14:paraId="28990A76"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r>
      <w:tr w:rsidR="00A817AB" w:rsidRPr="00A817AB" w14:paraId="0B06C444" w14:textId="77777777" w:rsidTr="00A817AB">
        <w:trPr>
          <w:trHeight w:val="285"/>
        </w:trPr>
        <w:tc>
          <w:tcPr>
            <w:tcW w:w="2700" w:type="dxa"/>
            <w:tcBorders>
              <w:top w:val="single" w:sz="4" w:space="0" w:color="auto"/>
              <w:left w:val="single" w:sz="4" w:space="0" w:color="auto"/>
              <w:bottom w:val="single" w:sz="4" w:space="0" w:color="auto"/>
              <w:right w:val="nil"/>
            </w:tcBorders>
            <w:shd w:val="clear" w:color="000000" w:fill="99CCFF"/>
            <w:vAlign w:val="bottom"/>
            <w:hideMark/>
          </w:tcPr>
          <w:p w14:paraId="4CF4F637"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Date</w:t>
            </w:r>
          </w:p>
        </w:tc>
        <w:tc>
          <w:tcPr>
            <w:tcW w:w="2560" w:type="dxa"/>
            <w:tcBorders>
              <w:top w:val="single" w:sz="4" w:space="0" w:color="auto"/>
              <w:left w:val="nil"/>
              <w:bottom w:val="single" w:sz="4" w:space="0" w:color="auto"/>
              <w:right w:val="nil"/>
            </w:tcBorders>
            <w:shd w:val="clear" w:color="000000" w:fill="99CCFF"/>
            <w:vAlign w:val="bottom"/>
            <w:hideMark/>
          </w:tcPr>
          <w:p w14:paraId="6C967165"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Payee</w:t>
            </w:r>
          </w:p>
        </w:tc>
        <w:tc>
          <w:tcPr>
            <w:tcW w:w="1200" w:type="dxa"/>
            <w:tcBorders>
              <w:top w:val="single" w:sz="4" w:space="0" w:color="auto"/>
              <w:left w:val="nil"/>
              <w:bottom w:val="single" w:sz="4" w:space="0" w:color="auto"/>
              <w:right w:val="nil"/>
            </w:tcBorders>
            <w:shd w:val="clear" w:color="000000" w:fill="99CCFF"/>
            <w:vAlign w:val="bottom"/>
            <w:hideMark/>
          </w:tcPr>
          <w:p w14:paraId="62893297"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Cheque No.</w:t>
            </w:r>
          </w:p>
        </w:tc>
        <w:tc>
          <w:tcPr>
            <w:tcW w:w="102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4466B148"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w:t>
            </w:r>
          </w:p>
        </w:tc>
        <w:tc>
          <w:tcPr>
            <w:tcW w:w="3220" w:type="dxa"/>
            <w:tcBorders>
              <w:top w:val="single" w:sz="4" w:space="0" w:color="auto"/>
              <w:left w:val="nil"/>
              <w:bottom w:val="single" w:sz="4" w:space="0" w:color="auto"/>
              <w:right w:val="single" w:sz="4" w:space="0" w:color="auto"/>
            </w:tcBorders>
            <w:shd w:val="clear" w:color="000000" w:fill="99CCFF"/>
            <w:noWrap/>
            <w:vAlign w:val="bottom"/>
            <w:hideMark/>
          </w:tcPr>
          <w:p w14:paraId="32ABFC9C" w14:textId="77777777" w:rsidR="00A817AB" w:rsidRPr="00A817AB" w:rsidRDefault="00A817AB" w:rsidP="00A817AB">
            <w:pPr>
              <w:spacing w:after="0" w:line="240" w:lineRule="auto"/>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Details</w:t>
            </w:r>
          </w:p>
        </w:tc>
      </w:tr>
      <w:tr w:rsidR="00A817AB" w:rsidRPr="00A817AB" w14:paraId="5A675667" w14:textId="77777777" w:rsidTr="00A817AB">
        <w:trPr>
          <w:trHeight w:val="255"/>
        </w:trPr>
        <w:tc>
          <w:tcPr>
            <w:tcW w:w="2700" w:type="dxa"/>
            <w:tcBorders>
              <w:top w:val="nil"/>
              <w:left w:val="nil"/>
              <w:bottom w:val="nil"/>
              <w:right w:val="nil"/>
            </w:tcBorders>
            <w:shd w:val="clear" w:color="auto" w:fill="auto"/>
            <w:vAlign w:val="bottom"/>
            <w:hideMark/>
          </w:tcPr>
          <w:p w14:paraId="1DA42525"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03/04/2024</w:t>
            </w:r>
          </w:p>
        </w:tc>
        <w:tc>
          <w:tcPr>
            <w:tcW w:w="2560" w:type="dxa"/>
            <w:tcBorders>
              <w:top w:val="nil"/>
              <w:left w:val="nil"/>
              <w:bottom w:val="nil"/>
              <w:right w:val="nil"/>
            </w:tcBorders>
            <w:shd w:val="clear" w:color="auto" w:fill="auto"/>
            <w:vAlign w:val="bottom"/>
            <w:hideMark/>
          </w:tcPr>
          <w:p w14:paraId="3D31B803"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Parish Clerk</w:t>
            </w:r>
          </w:p>
        </w:tc>
        <w:tc>
          <w:tcPr>
            <w:tcW w:w="1200" w:type="dxa"/>
            <w:tcBorders>
              <w:top w:val="nil"/>
              <w:left w:val="nil"/>
              <w:bottom w:val="nil"/>
              <w:right w:val="nil"/>
            </w:tcBorders>
            <w:shd w:val="clear" w:color="auto" w:fill="auto"/>
            <w:vAlign w:val="bottom"/>
            <w:hideMark/>
          </w:tcPr>
          <w:p w14:paraId="376D0E14" w14:textId="77777777" w:rsidR="00A817AB" w:rsidRPr="00A817AB" w:rsidRDefault="00A817AB" w:rsidP="00A817AB">
            <w:pPr>
              <w:spacing w:after="0" w:line="240" w:lineRule="auto"/>
              <w:jc w:val="right"/>
              <w:rPr>
                <w:rFonts w:ascii="Arial" w:eastAsia="Times New Roman" w:hAnsi="Arial" w:cs="Arial"/>
                <w:sz w:val="20"/>
                <w:szCs w:val="20"/>
                <w:lang w:eastAsia="en-GB"/>
              </w:rPr>
            </w:pPr>
            <w:r w:rsidRPr="00A817AB">
              <w:rPr>
                <w:rFonts w:ascii="Arial" w:eastAsia="Times New Roman" w:hAnsi="Arial" w:cs="Arial"/>
                <w:sz w:val="20"/>
                <w:szCs w:val="20"/>
                <w:lang w:eastAsia="en-GB"/>
              </w:rPr>
              <w:t>BP</w:t>
            </w:r>
          </w:p>
        </w:tc>
        <w:tc>
          <w:tcPr>
            <w:tcW w:w="1020" w:type="dxa"/>
            <w:tcBorders>
              <w:top w:val="nil"/>
              <w:left w:val="single" w:sz="4" w:space="0" w:color="auto"/>
              <w:bottom w:val="nil"/>
              <w:right w:val="single" w:sz="4" w:space="0" w:color="auto"/>
            </w:tcBorders>
            <w:shd w:val="clear" w:color="auto" w:fill="auto"/>
            <w:noWrap/>
            <w:vAlign w:val="bottom"/>
            <w:hideMark/>
          </w:tcPr>
          <w:p w14:paraId="6DC1D793"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324.60</w:t>
            </w:r>
          </w:p>
        </w:tc>
        <w:tc>
          <w:tcPr>
            <w:tcW w:w="3220" w:type="dxa"/>
            <w:tcBorders>
              <w:top w:val="nil"/>
              <w:left w:val="nil"/>
              <w:bottom w:val="nil"/>
              <w:right w:val="nil"/>
            </w:tcBorders>
            <w:shd w:val="clear" w:color="auto" w:fill="auto"/>
            <w:noWrap/>
            <w:vAlign w:val="bottom"/>
            <w:hideMark/>
          </w:tcPr>
          <w:p w14:paraId="40781917"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PAYE - March</w:t>
            </w:r>
          </w:p>
        </w:tc>
      </w:tr>
      <w:tr w:rsidR="00A817AB" w:rsidRPr="00A817AB" w14:paraId="1A34EFC3" w14:textId="77777777" w:rsidTr="00A817AB">
        <w:trPr>
          <w:trHeight w:val="255"/>
        </w:trPr>
        <w:tc>
          <w:tcPr>
            <w:tcW w:w="2700" w:type="dxa"/>
            <w:tcBorders>
              <w:top w:val="nil"/>
              <w:left w:val="nil"/>
              <w:bottom w:val="nil"/>
              <w:right w:val="nil"/>
            </w:tcBorders>
            <w:shd w:val="clear" w:color="auto" w:fill="auto"/>
            <w:vAlign w:val="bottom"/>
            <w:hideMark/>
          </w:tcPr>
          <w:p w14:paraId="496A9F75"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03/04/2024</w:t>
            </w:r>
          </w:p>
        </w:tc>
        <w:tc>
          <w:tcPr>
            <w:tcW w:w="2560" w:type="dxa"/>
            <w:tcBorders>
              <w:top w:val="nil"/>
              <w:left w:val="nil"/>
              <w:bottom w:val="nil"/>
              <w:right w:val="nil"/>
            </w:tcBorders>
            <w:shd w:val="clear" w:color="auto" w:fill="auto"/>
            <w:vAlign w:val="bottom"/>
            <w:hideMark/>
          </w:tcPr>
          <w:p w14:paraId="1A7436E1"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HMRC</w:t>
            </w:r>
          </w:p>
        </w:tc>
        <w:tc>
          <w:tcPr>
            <w:tcW w:w="1200" w:type="dxa"/>
            <w:tcBorders>
              <w:top w:val="nil"/>
              <w:left w:val="nil"/>
              <w:bottom w:val="nil"/>
              <w:right w:val="nil"/>
            </w:tcBorders>
            <w:shd w:val="clear" w:color="auto" w:fill="auto"/>
            <w:vAlign w:val="bottom"/>
            <w:hideMark/>
          </w:tcPr>
          <w:p w14:paraId="776A1460" w14:textId="77777777" w:rsidR="00A817AB" w:rsidRPr="00A817AB" w:rsidRDefault="00A817AB" w:rsidP="00A817AB">
            <w:pPr>
              <w:spacing w:after="0" w:line="240" w:lineRule="auto"/>
              <w:jc w:val="right"/>
              <w:rPr>
                <w:rFonts w:ascii="Arial" w:eastAsia="Times New Roman" w:hAnsi="Arial" w:cs="Arial"/>
                <w:sz w:val="20"/>
                <w:szCs w:val="20"/>
                <w:lang w:eastAsia="en-GB"/>
              </w:rPr>
            </w:pPr>
            <w:r w:rsidRPr="00A817AB">
              <w:rPr>
                <w:rFonts w:ascii="Arial" w:eastAsia="Times New Roman" w:hAnsi="Arial" w:cs="Arial"/>
                <w:sz w:val="20"/>
                <w:szCs w:val="20"/>
                <w:lang w:eastAsia="en-GB"/>
              </w:rPr>
              <w:t>BP</w:t>
            </w:r>
          </w:p>
        </w:tc>
        <w:tc>
          <w:tcPr>
            <w:tcW w:w="1020" w:type="dxa"/>
            <w:tcBorders>
              <w:top w:val="nil"/>
              <w:left w:val="single" w:sz="4" w:space="0" w:color="auto"/>
              <w:bottom w:val="nil"/>
              <w:right w:val="single" w:sz="4" w:space="0" w:color="auto"/>
            </w:tcBorders>
            <w:shd w:val="clear" w:color="auto" w:fill="auto"/>
            <w:noWrap/>
            <w:vAlign w:val="bottom"/>
            <w:hideMark/>
          </w:tcPr>
          <w:p w14:paraId="3B9CA162"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81.00</w:t>
            </w:r>
          </w:p>
        </w:tc>
        <w:tc>
          <w:tcPr>
            <w:tcW w:w="3220" w:type="dxa"/>
            <w:tcBorders>
              <w:top w:val="nil"/>
              <w:left w:val="nil"/>
              <w:bottom w:val="nil"/>
              <w:right w:val="nil"/>
            </w:tcBorders>
            <w:shd w:val="clear" w:color="auto" w:fill="auto"/>
            <w:noWrap/>
            <w:vAlign w:val="bottom"/>
            <w:hideMark/>
          </w:tcPr>
          <w:p w14:paraId="02E805D8"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Tax - March PAYE</w:t>
            </w:r>
          </w:p>
        </w:tc>
      </w:tr>
      <w:tr w:rsidR="00A817AB" w:rsidRPr="00A817AB" w14:paraId="2026C2DA" w14:textId="77777777" w:rsidTr="00A817AB">
        <w:trPr>
          <w:trHeight w:val="285"/>
        </w:trPr>
        <w:tc>
          <w:tcPr>
            <w:tcW w:w="2700" w:type="dxa"/>
            <w:tcBorders>
              <w:top w:val="nil"/>
              <w:left w:val="nil"/>
              <w:bottom w:val="nil"/>
              <w:right w:val="nil"/>
            </w:tcBorders>
            <w:shd w:val="clear" w:color="auto" w:fill="auto"/>
            <w:vAlign w:val="bottom"/>
            <w:hideMark/>
          </w:tcPr>
          <w:p w14:paraId="7BDEB978"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03/04/3024</w:t>
            </w:r>
          </w:p>
        </w:tc>
        <w:tc>
          <w:tcPr>
            <w:tcW w:w="2560" w:type="dxa"/>
            <w:tcBorders>
              <w:top w:val="nil"/>
              <w:left w:val="nil"/>
              <w:bottom w:val="nil"/>
              <w:right w:val="nil"/>
            </w:tcBorders>
            <w:shd w:val="clear" w:color="auto" w:fill="auto"/>
            <w:vAlign w:val="bottom"/>
            <w:hideMark/>
          </w:tcPr>
          <w:p w14:paraId="2A7E3931"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Village Hall</w:t>
            </w:r>
          </w:p>
        </w:tc>
        <w:tc>
          <w:tcPr>
            <w:tcW w:w="1200" w:type="dxa"/>
            <w:tcBorders>
              <w:top w:val="nil"/>
              <w:left w:val="nil"/>
              <w:bottom w:val="nil"/>
              <w:right w:val="nil"/>
            </w:tcBorders>
            <w:shd w:val="clear" w:color="auto" w:fill="auto"/>
            <w:vAlign w:val="bottom"/>
            <w:hideMark/>
          </w:tcPr>
          <w:p w14:paraId="4764C55F" w14:textId="77777777" w:rsidR="00A817AB" w:rsidRPr="00A817AB" w:rsidRDefault="00A817AB" w:rsidP="00A817AB">
            <w:pPr>
              <w:spacing w:after="0" w:line="240" w:lineRule="auto"/>
              <w:jc w:val="right"/>
              <w:rPr>
                <w:rFonts w:ascii="Arial" w:eastAsia="Times New Roman" w:hAnsi="Arial" w:cs="Arial"/>
                <w:sz w:val="20"/>
                <w:szCs w:val="20"/>
                <w:lang w:eastAsia="en-GB"/>
              </w:rPr>
            </w:pPr>
            <w:r w:rsidRPr="00A817AB">
              <w:rPr>
                <w:rFonts w:ascii="Arial" w:eastAsia="Times New Roman" w:hAnsi="Arial" w:cs="Arial"/>
                <w:sz w:val="20"/>
                <w:szCs w:val="20"/>
                <w:lang w:eastAsia="en-GB"/>
              </w:rPr>
              <w:t>BP</w:t>
            </w:r>
          </w:p>
        </w:tc>
        <w:tc>
          <w:tcPr>
            <w:tcW w:w="1020" w:type="dxa"/>
            <w:tcBorders>
              <w:top w:val="nil"/>
              <w:left w:val="single" w:sz="4" w:space="0" w:color="auto"/>
              <w:bottom w:val="nil"/>
              <w:right w:val="single" w:sz="4" w:space="0" w:color="auto"/>
            </w:tcBorders>
            <w:shd w:val="clear" w:color="auto" w:fill="auto"/>
            <w:noWrap/>
            <w:vAlign w:val="bottom"/>
            <w:hideMark/>
          </w:tcPr>
          <w:p w14:paraId="7FF4ACAB"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12.00</w:t>
            </w:r>
          </w:p>
        </w:tc>
        <w:tc>
          <w:tcPr>
            <w:tcW w:w="3220" w:type="dxa"/>
            <w:tcBorders>
              <w:top w:val="nil"/>
              <w:left w:val="nil"/>
              <w:bottom w:val="nil"/>
              <w:right w:val="nil"/>
            </w:tcBorders>
            <w:shd w:val="clear" w:color="auto" w:fill="auto"/>
            <w:noWrap/>
            <w:vAlign w:val="bottom"/>
            <w:hideMark/>
          </w:tcPr>
          <w:p w14:paraId="6891102F"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Hall Hire - February</w:t>
            </w:r>
          </w:p>
        </w:tc>
      </w:tr>
      <w:tr w:rsidR="00A817AB" w:rsidRPr="00A817AB" w14:paraId="253E6FD4" w14:textId="77777777" w:rsidTr="00A817AB">
        <w:trPr>
          <w:trHeight w:val="255"/>
        </w:trPr>
        <w:tc>
          <w:tcPr>
            <w:tcW w:w="2700" w:type="dxa"/>
            <w:tcBorders>
              <w:top w:val="nil"/>
              <w:left w:val="nil"/>
              <w:bottom w:val="nil"/>
              <w:right w:val="nil"/>
            </w:tcBorders>
            <w:shd w:val="clear" w:color="auto" w:fill="auto"/>
            <w:vAlign w:val="bottom"/>
            <w:hideMark/>
          </w:tcPr>
          <w:p w14:paraId="0A0DEEA1"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11/04/2024</w:t>
            </w:r>
          </w:p>
        </w:tc>
        <w:tc>
          <w:tcPr>
            <w:tcW w:w="2560" w:type="dxa"/>
            <w:tcBorders>
              <w:top w:val="nil"/>
              <w:left w:val="nil"/>
              <w:bottom w:val="nil"/>
              <w:right w:val="nil"/>
            </w:tcBorders>
            <w:shd w:val="clear" w:color="auto" w:fill="auto"/>
            <w:vAlign w:val="bottom"/>
            <w:hideMark/>
          </w:tcPr>
          <w:p w14:paraId="53884A43"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Christine Johnson</w:t>
            </w:r>
          </w:p>
        </w:tc>
        <w:tc>
          <w:tcPr>
            <w:tcW w:w="1200" w:type="dxa"/>
            <w:tcBorders>
              <w:top w:val="nil"/>
              <w:left w:val="nil"/>
              <w:bottom w:val="nil"/>
              <w:right w:val="nil"/>
            </w:tcBorders>
            <w:shd w:val="clear" w:color="auto" w:fill="auto"/>
            <w:vAlign w:val="bottom"/>
            <w:hideMark/>
          </w:tcPr>
          <w:p w14:paraId="2E95D9E3" w14:textId="77777777" w:rsidR="00A817AB" w:rsidRPr="00A817AB" w:rsidRDefault="00A817AB" w:rsidP="00A817AB">
            <w:pPr>
              <w:spacing w:after="0" w:line="240" w:lineRule="auto"/>
              <w:jc w:val="right"/>
              <w:rPr>
                <w:rFonts w:ascii="Arial" w:eastAsia="Times New Roman" w:hAnsi="Arial" w:cs="Arial"/>
                <w:sz w:val="20"/>
                <w:szCs w:val="20"/>
                <w:lang w:eastAsia="en-GB"/>
              </w:rPr>
            </w:pPr>
            <w:r w:rsidRPr="00A817AB">
              <w:rPr>
                <w:rFonts w:ascii="Arial" w:eastAsia="Times New Roman" w:hAnsi="Arial" w:cs="Arial"/>
                <w:sz w:val="20"/>
                <w:szCs w:val="20"/>
                <w:lang w:eastAsia="en-GB"/>
              </w:rPr>
              <w:t>BP</w:t>
            </w:r>
          </w:p>
        </w:tc>
        <w:tc>
          <w:tcPr>
            <w:tcW w:w="1020" w:type="dxa"/>
            <w:tcBorders>
              <w:top w:val="nil"/>
              <w:left w:val="single" w:sz="4" w:space="0" w:color="auto"/>
              <w:bottom w:val="nil"/>
              <w:right w:val="single" w:sz="4" w:space="0" w:color="auto"/>
            </w:tcBorders>
            <w:shd w:val="clear" w:color="auto" w:fill="auto"/>
            <w:noWrap/>
            <w:vAlign w:val="bottom"/>
            <w:hideMark/>
          </w:tcPr>
          <w:p w14:paraId="45D4A25F"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109.98</w:t>
            </w:r>
          </w:p>
        </w:tc>
        <w:tc>
          <w:tcPr>
            <w:tcW w:w="3220" w:type="dxa"/>
            <w:tcBorders>
              <w:top w:val="nil"/>
              <w:left w:val="nil"/>
              <w:bottom w:val="nil"/>
              <w:right w:val="nil"/>
            </w:tcBorders>
            <w:shd w:val="clear" w:color="auto" w:fill="auto"/>
            <w:noWrap/>
            <w:vAlign w:val="bottom"/>
            <w:hideMark/>
          </w:tcPr>
          <w:p w14:paraId="0965E63D"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Floor Cleaning Products</w:t>
            </w:r>
          </w:p>
        </w:tc>
      </w:tr>
      <w:tr w:rsidR="00A817AB" w:rsidRPr="00A817AB" w14:paraId="16375A1E" w14:textId="77777777" w:rsidTr="00A817AB">
        <w:trPr>
          <w:trHeight w:val="253"/>
        </w:trPr>
        <w:tc>
          <w:tcPr>
            <w:tcW w:w="2700" w:type="dxa"/>
            <w:tcBorders>
              <w:top w:val="nil"/>
              <w:left w:val="nil"/>
              <w:bottom w:val="nil"/>
              <w:right w:val="nil"/>
            </w:tcBorders>
            <w:shd w:val="clear" w:color="auto" w:fill="auto"/>
            <w:vAlign w:val="bottom"/>
            <w:hideMark/>
          </w:tcPr>
          <w:p w14:paraId="6754DE4C"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15/04/2024</w:t>
            </w:r>
          </w:p>
        </w:tc>
        <w:tc>
          <w:tcPr>
            <w:tcW w:w="2560" w:type="dxa"/>
            <w:tcBorders>
              <w:top w:val="nil"/>
              <w:left w:val="nil"/>
              <w:bottom w:val="nil"/>
              <w:right w:val="nil"/>
            </w:tcBorders>
            <w:shd w:val="clear" w:color="auto" w:fill="auto"/>
            <w:vAlign w:val="bottom"/>
            <w:hideMark/>
          </w:tcPr>
          <w:p w14:paraId="3DE0F1FC"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BT Group</w:t>
            </w:r>
          </w:p>
        </w:tc>
        <w:tc>
          <w:tcPr>
            <w:tcW w:w="1200" w:type="dxa"/>
            <w:tcBorders>
              <w:top w:val="nil"/>
              <w:left w:val="nil"/>
              <w:bottom w:val="nil"/>
              <w:right w:val="nil"/>
            </w:tcBorders>
            <w:shd w:val="clear" w:color="auto" w:fill="auto"/>
            <w:vAlign w:val="bottom"/>
            <w:hideMark/>
          </w:tcPr>
          <w:p w14:paraId="79B02B5B" w14:textId="77777777" w:rsidR="00A817AB" w:rsidRPr="00A817AB" w:rsidRDefault="00A817AB" w:rsidP="00A817AB">
            <w:pPr>
              <w:spacing w:after="0" w:line="240" w:lineRule="auto"/>
              <w:jc w:val="right"/>
              <w:rPr>
                <w:rFonts w:ascii="Arial" w:eastAsia="Times New Roman" w:hAnsi="Arial" w:cs="Arial"/>
                <w:sz w:val="20"/>
                <w:szCs w:val="20"/>
                <w:lang w:eastAsia="en-GB"/>
              </w:rPr>
            </w:pPr>
            <w:r w:rsidRPr="00A817AB">
              <w:rPr>
                <w:rFonts w:ascii="Arial" w:eastAsia="Times New Roman" w:hAnsi="Arial" w:cs="Arial"/>
                <w:sz w:val="20"/>
                <w:szCs w:val="20"/>
                <w:lang w:eastAsia="en-GB"/>
              </w:rPr>
              <w:t>DD</w:t>
            </w:r>
          </w:p>
        </w:tc>
        <w:tc>
          <w:tcPr>
            <w:tcW w:w="1020" w:type="dxa"/>
            <w:tcBorders>
              <w:top w:val="nil"/>
              <w:left w:val="single" w:sz="4" w:space="0" w:color="auto"/>
              <w:bottom w:val="nil"/>
              <w:right w:val="single" w:sz="4" w:space="0" w:color="auto"/>
            </w:tcBorders>
            <w:shd w:val="clear" w:color="auto" w:fill="auto"/>
            <w:noWrap/>
            <w:vAlign w:val="bottom"/>
            <w:hideMark/>
          </w:tcPr>
          <w:p w14:paraId="767C47F4"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100.00</w:t>
            </w:r>
          </w:p>
        </w:tc>
        <w:tc>
          <w:tcPr>
            <w:tcW w:w="3220" w:type="dxa"/>
            <w:tcBorders>
              <w:top w:val="nil"/>
              <w:left w:val="nil"/>
              <w:bottom w:val="nil"/>
              <w:right w:val="nil"/>
            </w:tcBorders>
            <w:shd w:val="clear" w:color="auto" w:fill="auto"/>
            <w:noWrap/>
            <w:vAlign w:val="bottom"/>
            <w:hideMark/>
          </w:tcPr>
          <w:p w14:paraId="18E14C43"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Broadband</w:t>
            </w:r>
          </w:p>
        </w:tc>
      </w:tr>
      <w:tr w:rsidR="00A817AB" w:rsidRPr="00A817AB" w14:paraId="721C9E45" w14:textId="77777777" w:rsidTr="00A817AB">
        <w:trPr>
          <w:trHeight w:val="253"/>
        </w:trPr>
        <w:tc>
          <w:tcPr>
            <w:tcW w:w="2700" w:type="dxa"/>
            <w:tcBorders>
              <w:top w:val="nil"/>
              <w:left w:val="nil"/>
              <w:bottom w:val="nil"/>
              <w:right w:val="nil"/>
            </w:tcBorders>
            <w:shd w:val="clear" w:color="auto" w:fill="auto"/>
            <w:vAlign w:val="bottom"/>
            <w:hideMark/>
          </w:tcPr>
          <w:p w14:paraId="6488F814"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17/04/2024</w:t>
            </w:r>
          </w:p>
        </w:tc>
        <w:tc>
          <w:tcPr>
            <w:tcW w:w="2560" w:type="dxa"/>
            <w:tcBorders>
              <w:top w:val="nil"/>
              <w:left w:val="nil"/>
              <w:bottom w:val="nil"/>
              <w:right w:val="nil"/>
            </w:tcBorders>
            <w:shd w:val="clear" w:color="auto" w:fill="auto"/>
            <w:vAlign w:val="bottom"/>
            <w:hideMark/>
          </w:tcPr>
          <w:p w14:paraId="75A20688"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Mr C Watson</w:t>
            </w:r>
          </w:p>
        </w:tc>
        <w:tc>
          <w:tcPr>
            <w:tcW w:w="1200" w:type="dxa"/>
            <w:tcBorders>
              <w:top w:val="nil"/>
              <w:left w:val="nil"/>
              <w:bottom w:val="nil"/>
              <w:right w:val="nil"/>
            </w:tcBorders>
            <w:shd w:val="clear" w:color="auto" w:fill="auto"/>
            <w:vAlign w:val="bottom"/>
            <w:hideMark/>
          </w:tcPr>
          <w:p w14:paraId="63E1857E" w14:textId="77777777" w:rsidR="00A817AB" w:rsidRPr="00A817AB" w:rsidRDefault="00A817AB" w:rsidP="00A817AB">
            <w:pPr>
              <w:spacing w:after="0" w:line="240" w:lineRule="auto"/>
              <w:jc w:val="right"/>
              <w:rPr>
                <w:rFonts w:ascii="Arial" w:eastAsia="Times New Roman" w:hAnsi="Arial" w:cs="Arial"/>
                <w:sz w:val="20"/>
                <w:szCs w:val="20"/>
                <w:lang w:eastAsia="en-GB"/>
              </w:rPr>
            </w:pPr>
            <w:r w:rsidRPr="00A817AB">
              <w:rPr>
                <w:rFonts w:ascii="Arial" w:eastAsia="Times New Roman" w:hAnsi="Arial" w:cs="Arial"/>
                <w:sz w:val="20"/>
                <w:szCs w:val="20"/>
                <w:lang w:eastAsia="en-GB"/>
              </w:rPr>
              <w:t>BP</w:t>
            </w:r>
          </w:p>
        </w:tc>
        <w:tc>
          <w:tcPr>
            <w:tcW w:w="1020" w:type="dxa"/>
            <w:tcBorders>
              <w:top w:val="nil"/>
              <w:left w:val="single" w:sz="4" w:space="0" w:color="auto"/>
              <w:bottom w:val="nil"/>
              <w:right w:val="single" w:sz="4" w:space="0" w:color="auto"/>
            </w:tcBorders>
            <w:shd w:val="clear" w:color="auto" w:fill="auto"/>
            <w:noWrap/>
            <w:vAlign w:val="bottom"/>
            <w:hideMark/>
          </w:tcPr>
          <w:p w14:paraId="5DCB16CD"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77.05</w:t>
            </w:r>
          </w:p>
        </w:tc>
        <w:tc>
          <w:tcPr>
            <w:tcW w:w="3220" w:type="dxa"/>
            <w:tcBorders>
              <w:top w:val="nil"/>
              <w:left w:val="nil"/>
              <w:bottom w:val="nil"/>
              <w:right w:val="nil"/>
            </w:tcBorders>
            <w:shd w:val="clear" w:color="auto" w:fill="auto"/>
            <w:noWrap/>
            <w:vAlign w:val="bottom"/>
            <w:hideMark/>
          </w:tcPr>
          <w:p w14:paraId="5336A31E" w14:textId="77777777" w:rsidR="00A817AB" w:rsidRPr="00A817AB" w:rsidRDefault="00A817AB" w:rsidP="00A817AB">
            <w:pPr>
              <w:spacing w:after="0" w:line="240" w:lineRule="auto"/>
              <w:rPr>
                <w:rFonts w:ascii="Arial" w:eastAsia="Times New Roman" w:hAnsi="Arial" w:cs="Arial"/>
                <w:sz w:val="20"/>
                <w:szCs w:val="20"/>
                <w:lang w:eastAsia="en-GB"/>
              </w:rPr>
            </w:pPr>
            <w:proofErr w:type="spellStart"/>
            <w:r w:rsidRPr="00A817AB">
              <w:rPr>
                <w:rFonts w:ascii="Arial" w:eastAsia="Times New Roman" w:hAnsi="Arial" w:cs="Arial"/>
                <w:sz w:val="20"/>
                <w:szCs w:val="20"/>
                <w:lang w:eastAsia="en-GB"/>
              </w:rPr>
              <w:t>Envato</w:t>
            </w:r>
            <w:proofErr w:type="spellEnd"/>
            <w:r w:rsidRPr="00A817AB">
              <w:rPr>
                <w:rFonts w:ascii="Arial" w:eastAsia="Times New Roman" w:hAnsi="Arial" w:cs="Arial"/>
                <w:sz w:val="20"/>
                <w:szCs w:val="20"/>
                <w:lang w:eastAsia="en-GB"/>
              </w:rPr>
              <w:t xml:space="preserve"> Invoice</w:t>
            </w:r>
          </w:p>
        </w:tc>
      </w:tr>
      <w:tr w:rsidR="00A817AB" w:rsidRPr="00A817AB" w14:paraId="14513FAC" w14:textId="77777777" w:rsidTr="00A817AB">
        <w:trPr>
          <w:trHeight w:val="253"/>
        </w:trPr>
        <w:tc>
          <w:tcPr>
            <w:tcW w:w="2700" w:type="dxa"/>
            <w:tcBorders>
              <w:top w:val="nil"/>
              <w:left w:val="nil"/>
              <w:bottom w:val="nil"/>
              <w:right w:val="nil"/>
            </w:tcBorders>
            <w:shd w:val="clear" w:color="auto" w:fill="auto"/>
            <w:vAlign w:val="bottom"/>
            <w:hideMark/>
          </w:tcPr>
          <w:p w14:paraId="4EF0BE3E" w14:textId="77777777" w:rsidR="00A817AB" w:rsidRPr="00A817AB" w:rsidRDefault="00A817AB" w:rsidP="00A817AB">
            <w:pPr>
              <w:spacing w:after="0" w:line="240" w:lineRule="auto"/>
              <w:rPr>
                <w:rFonts w:ascii="Arial" w:eastAsia="Times New Roman" w:hAnsi="Arial" w:cs="Arial"/>
                <w:sz w:val="20"/>
                <w:szCs w:val="20"/>
                <w:lang w:eastAsia="en-GB"/>
              </w:rPr>
            </w:pPr>
          </w:p>
        </w:tc>
        <w:tc>
          <w:tcPr>
            <w:tcW w:w="2560" w:type="dxa"/>
            <w:tcBorders>
              <w:top w:val="nil"/>
              <w:left w:val="nil"/>
              <w:bottom w:val="nil"/>
              <w:right w:val="nil"/>
            </w:tcBorders>
            <w:shd w:val="clear" w:color="auto" w:fill="auto"/>
            <w:vAlign w:val="bottom"/>
            <w:hideMark/>
          </w:tcPr>
          <w:p w14:paraId="04BF3010"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vAlign w:val="bottom"/>
            <w:hideMark/>
          </w:tcPr>
          <w:p w14:paraId="35A379A1"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5B7DE895"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085086D5"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09B85E9A" w14:textId="77777777" w:rsidTr="00A817AB">
        <w:trPr>
          <w:trHeight w:val="253"/>
        </w:trPr>
        <w:tc>
          <w:tcPr>
            <w:tcW w:w="2700" w:type="dxa"/>
            <w:tcBorders>
              <w:top w:val="nil"/>
              <w:left w:val="nil"/>
              <w:bottom w:val="nil"/>
              <w:right w:val="nil"/>
            </w:tcBorders>
            <w:shd w:val="clear" w:color="auto" w:fill="auto"/>
            <w:vAlign w:val="bottom"/>
            <w:hideMark/>
          </w:tcPr>
          <w:p w14:paraId="0C0455FF"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vAlign w:val="bottom"/>
            <w:hideMark/>
          </w:tcPr>
          <w:p w14:paraId="1D63C712"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vAlign w:val="bottom"/>
            <w:hideMark/>
          </w:tcPr>
          <w:p w14:paraId="17D8B032"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6EEC198C"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729CF037"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11882BE6" w14:textId="77777777" w:rsidTr="00A817AB">
        <w:trPr>
          <w:trHeight w:val="253"/>
        </w:trPr>
        <w:tc>
          <w:tcPr>
            <w:tcW w:w="2700" w:type="dxa"/>
            <w:tcBorders>
              <w:top w:val="nil"/>
              <w:left w:val="nil"/>
              <w:bottom w:val="nil"/>
              <w:right w:val="nil"/>
            </w:tcBorders>
            <w:shd w:val="clear" w:color="auto" w:fill="auto"/>
            <w:vAlign w:val="bottom"/>
            <w:hideMark/>
          </w:tcPr>
          <w:p w14:paraId="0111EDB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vAlign w:val="bottom"/>
            <w:hideMark/>
          </w:tcPr>
          <w:p w14:paraId="27D99964"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vAlign w:val="bottom"/>
            <w:hideMark/>
          </w:tcPr>
          <w:p w14:paraId="61DE5A3C"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2A388B06"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563A3175"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2394A0BD" w14:textId="77777777" w:rsidTr="00A817AB">
        <w:trPr>
          <w:trHeight w:val="253"/>
        </w:trPr>
        <w:tc>
          <w:tcPr>
            <w:tcW w:w="2700" w:type="dxa"/>
            <w:tcBorders>
              <w:top w:val="nil"/>
              <w:left w:val="nil"/>
              <w:bottom w:val="nil"/>
              <w:right w:val="nil"/>
            </w:tcBorders>
            <w:shd w:val="clear" w:color="auto" w:fill="auto"/>
            <w:vAlign w:val="bottom"/>
            <w:hideMark/>
          </w:tcPr>
          <w:p w14:paraId="3008DA97"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vAlign w:val="bottom"/>
            <w:hideMark/>
          </w:tcPr>
          <w:p w14:paraId="5EB6A9FF"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vAlign w:val="bottom"/>
            <w:hideMark/>
          </w:tcPr>
          <w:p w14:paraId="20A47EFE"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61A8AA91"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1EA463C8"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5FF4919F" w14:textId="77777777" w:rsidTr="00A817AB">
        <w:trPr>
          <w:trHeight w:val="253"/>
        </w:trPr>
        <w:tc>
          <w:tcPr>
            <w:tcW w:w="2700" w:type="dxa"/>
            <w:tcBorders>
              <w:top w:val="nil"/>
              <w:left w:val="nil"/>
              <w:bottom w:val="nil"/>
              <w:right w:val="nil"/>
            </w:tcBorders>
            <w:shd w:val="clear" w:color="auto" w:fill="auto"/>
            <w:vAlign w:val="bottom"/>
            <w:hideMark/>
          </w:tcPr>
          <w:p w14:paraId="17E7252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vAlign w:val="bottom"/>
            <w:hideMark/>
          </w:tcPr>
          <w:p w14:paraId="19898012"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vAlign w:val="bottom"/>
            <w:hideMark/>
          </w:tcPr>
          <w:p w14:paraId="4B02F4C6"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4B753FA6"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6C179679"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328ADD61" w14:textId="77777777" w:rsidTr="00A817AB">
        <w:trPr>
          <w:trHeight w:val="253"/>
        </w:trPr>
        <w:tc>
          <w:tcPr>
            <w:tcW w:w="2700" w:type="dxa"/>
            <w:tcBorders>
              <w:top w:val="nil"/>
              <w:left w:val="nil"/>
              <w:bottom w:val="nil"/>
              <w:right w:val="nil"/>
            </w:tcBorders>
            <w:shd w:val="clear" w:color="auto" w:fill="auto"/>
            <w:vAlign w:val="bottom"/>
            <w:hideMark/>
          </w:tcPr>
          <w:p w14:paraId="44836FBB"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vAlign w:val="bottom"/>
            <w:hideMark/>
          </w:tcPr>
          <w:p w14:paraId="01623327"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vAlign w:val="bottom"/>
            <w:hideMark/>
          </w:tcPr>
          <w:p w14:paraId="2F5106F5"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5284A9CA"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467285FC"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171D5CDB" w14:textId="77777777" w:rsidTr="00A817AB">
        <w:trPr>
          <w:trHeight w:val="253"/>
        </w:trPr>
        <w:tc>
          <w:tcPr>
            <w:tcW w:w="2700" w:type="dxa"/>
            <w:tcBorders>
              <w:top w:val="nil"/>
              <w:left w:val="nil"/>
              <w:bottom w:val="nil"/>
              <w:right w:val="nil"/>
            </w:tcBorders>
            <w:shd w:val="clear" w:color="auto" w:fill="auto"/>
            <w:vAlign w:val="bottom"/>
            <w:hideMark/>
          </w:tcPr>
          <w:p w14:paraId="145B9AFF"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vAlign w:val="bottom"/>
            <w:hideMark/>
          </w:tcPr>
          <w:p w14:paraId="1955EA6D"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vAlign w:val="bottom"/>
            <w:hideMark/>
          </w:tcPr>
          <w:p w14:paraId="100F1D82"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2EEBC9C3"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26A806E6"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6C5181E7" w14:textId="77777777" w:rsidTr="00A817AB">
        <w:trPr>
          <w:trHeight w:val="253"/>
        </w:trPr>
        <w:tc>
          <w:tcPr>
            <w:tcW w:w="2700" w:type="dxa"/>
            <w:tcBorders>
              <w:top w:val="nil"/>
              <w:left w:val="nil"/>
              <w:bottom w:val="nil"/>
              <w:right w:val="nil"/>
            </w:tcBorders>
            <w:shd w:val="clear" w:color="auto" w:fill="auto"/>
            <w:vAlign w:val="bottom"/>
            <w:hideMark/>
          </w:tcPr>
          <w:p w14:paraId="5C7FF2FB"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vAlign w:val="bottom"/>
            <w:hideMark/>
          </w:tcPr>
          <w:p w14:paraId="33997494"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vAlign w:val="bottom"/>
            <w:hideMark/>
          </w:tcPr>
          <w:p w14:paraId="211A331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05271E0D"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48B895A4"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02E72A7D" w14:textId="77777777" w:rsidTr="00A817AB">
        <w:trPr>
          <w:trHeight w:val="253"/>
        </w:trPr>
        <w:tc>
          <w:tcPr>
            <w:tcW w:w="2700" w:type="dxa"/>
            <w:tcBorders>
              <w:top w:val="nil"/>
              <w:left w:val="nil"/>
              <w:bottom w:val="nil"/>
              <w:right w:val="nil"/>
            </w:tcBorders>
            <w:shd w:val="clear" w:color="auto" w:fill="auto"/>
            <w:vAlign w:val="bottom"/>
            <w:hideMark/>
          </w:tcPr>
          <w:p w14:paraId="0DF16625"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vAlign w:val="bottom"/>
            <w:hideMark/>
          </w:tcPr>
          <w:p w14:paraId="00E84A39"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vAlign w:val="bottom"/>
            <w:hideMark/>
          </w:tcPr>
          <w:p w14:paraId="6A7429B2"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05708C54"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49C4185B"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366C3BB1" w14:textId="77777777" w:rsidTr="00A817AB">
        <w:trPr>
          <w:trHeight w:val="253"/>
        </w:trPr>
        <w:tc>
          <w:tcPr>
            <w:tcW w:w="2700" w:type="dxa"/>
            <w:tcBorders>
              <w:top w:val="nil"/>
              <w:left w:val="nil"/>
              <w:bottom w:val="nil"/>
              <w:right w:val="nil"/>
            </w:tcBorders>
            <w:shd w:val="clear" w:color="auto" w:fill="auto"/>
            <w:vAlign w:val="bottom"/>
            <w:hideMark/>
          </w:tcPr>
          <w:p w14:paraId="79559F33"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64C964A8"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1D277EFD"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0F3F705A"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0FC5E844"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703C8299" w14:textId="77777777" w:rsidTr="00A817AB">
        <w:trPr>
          <w:trHeight w:val="253"/>
        </w:trPr>
        <w:tc>
          <w:tcPr>
            <w:tcW w:w="2700" w:type="dxa"/>
            <w:tcBorders>
              <w:top w:val="nil"/>
              <w:left w:val="nil"/>
              <w:bottom w:val="nil"/>
              <w:right w:val="nil"/>
            </w:tcBorders>
            <w:shd w:val="clear" w:color="auto" w:fill="auto"/>
            <w:vAlign w:val="bottom"/>
            <w:hideMark/>
          </w:tcPr>
          <w:p w14:paraId="713AB79C"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74A2D25B"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56CE279"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5D3907B5"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6FE99D18"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6C12D1E0" w14:textId="77777777" w:rsidTr="00A817AB">
        <w:trPr>
          <w:trHeight w:val="253"/>
        </w:trPr>
        <w:tc>
          <w:tcPr>
            <w:tcW w:w="2700" w:type="dxa"/>
            <w:tcBorders>
              <w:top w:val="nil"/>
              <w:left w:val="nil"/>
              <w:bottom w:val="nil"/>
              <w:right w:val="nil"/>
            </w:tcBorders>
            <w:shd w:val="clear" w:color="auto" w:fill="auto"/>
            <w:vAlign w:val="bottom"/>
            <w:hideMark/>
          </w:tcPr>
          <w:p w14:paraId="5C6B228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1518E4D2"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70F1A36"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196D863A"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19C3153F"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707F0F7D" w14:textId="77777777" w:rsidTr="00A817AB">
        <w:trPr>
          <w:trHeight w:val="253"/>
        </w:trPr>
        <w:tc>
          <w:tcPr>
            <w:tcW w:w="2700" w:type="dxa"/>
            <w:tcBorders>
              <w:top w:val="nil"/>
              <w:left w:val="nil"/>
              <w:bottom w:val="nil"/>
              <w:right w:val="nil"/>
            </w:tcBorders>
            <w:shd w:val="clear" w:color="auto" w:fill="auto"/>
            <w:noWrap/>
            <w:vAlign w:val="bottom"/>
            <w:hideMark/>
          </w:tcPr>
          <w:p w14:paraId="290A5CDC"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0D993FB6"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B2DF026"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3C62C323"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33E4EDAF"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4EAC76A1" w14:textId="77777777" w:rsidTr="00A817AB">
        <w:trPr>
          <w:trHeight w:val="285"/>
        </w:trPr>
        <w:tc>
          <w:tcPr>
            <w:tcW w:w="2700" w:type="dxa"/>
            <w:tcBorders>
              <w:top w:val="nil"/>
              <w:left w:val="nil"/>
              <w:bottom w:val="nil"/>
              <w:right w:val="nil"/>
            </w:tcBorders>
            <w:shd w:val="clear" w:color="auto" w:fill="auto"/>
            <w:noWrap/>
            <w:vAlign w:val="bottom"/>
            <w:hideMark/>
          </w:tcPr>
          <w:p w14:paraId="55822219"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7C63044D"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DA8FB66"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56C17AF4"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5796C911"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4046D352" w14:textId="77777777" w:rsidTr="00A817AB">
        <w:trPr>
          <w:trHeight w:val="300"/>
        </w:trPr>
        <w:tc>
          <w:tcPr>
            <w:tcW w:w="2700" w:type="dxa"/>
            <w:tcBorders>
              <w:top w:val="nil"/>
              <w:left w:val="nil"/>
              <w:bottom w:val="nil"/>
              <w:right w:val="nil"/>
            </w:tcBorders>
            <w:shd w:val="clear" w:color="auto" w:fill="auto"/>
            <w:noWrap/>
            <w:vAlign w:val="bottom"/>
            <w:hideMark/>
          </w:tcPr>
          <w:p w14:paraId="494FD614"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16D4A412"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single" w:sz="4" w:space="0" w:color="auto"/>
            </w:tcBorders>
            <w:shd w:val="clear" w:color="auto" w:fill="auto"/>
            <w:noWrap/>
            <w:vAlign w:val="bottom"/>
            <w:hideMark/>
          </w:tcPr>
          <w:p w14:paraId="76A7021B"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1020" w:type="dxa"/>
            <w:tcBorders>
              <w:top w:val="single" w:sz="4" w:space="0" w:color="auto"/>
              <w:left w:val="nil"/>
              <w:bottom w:val="single" w:sz="4" w:space="0" w:color="auto"/>
              <w:right w:val="single" w:sz="4" w:space="0" w:color="auto"/>
            </w:tcBorders>
            <w:shd w:val="clear" w:color="000000" w:fill="C0C0C0"/>
            <w:noWrap/>
            <w:vAlign w:val="bottom"/>
            <w:hideMark/>
          </w:tcPr>
          <w:p w14:paraId="0008AF29"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704.63</w:t>
            </w:r>
          </w:p>
        </w:tc>
        <w:tc>
          <w:tcPr>
            <w:tcW w:w="3220" w:type="dxa"/>
            <w:tcBorders>
              <w:top w:val="nil"/>
              <w:left w:val="nil"/>
              <w:bottom w:val="nil"/>
              <w:right w:val="nil"/>
            </w:tcBorders>
            <w:shd w:val="clear" w:color="auto" w:fill="auto"/>
            <w:noWrap/>
            <w:vAlign w:val="bottom"/>
            <w:hideMark/>
          </w:tcPr>
          <w:p w14:paraId="68347A5B"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p>
        </w:tc>
      </w:tr>
      <w:tr w:rsidR="00A817AB" w:rsidRPr="00A817AB" w14:paraId="1D6A9733" w14:textId="77777777" w:rsidTr="00A817AB">
        <w:trPr>
          <w:trHeight w:val="270"/>
        </w:trPr>
        <w:tc>
          <w:tcPr>
            <w:tcW w:w="2700" w:type="dxa"/>
            <w:tcBorders>
              <w:top w:val="nil"/>
              <w:left w:val="nil"/>
              <w:bottom w:val="nil"/>
              <w:right w:val="nil"/>
            </w:tcBorders>
            <w:shd w:val="clear" w:color="auto" w:fill="auto"/>
            <w:noWrap/>
            <w:vAlign w:val="bottom"/>
            <w:hideMark/>
          </w:tcPr>
          <w:p w14:paraId="7825C53B"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5C0C5D78"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16ABA4E"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67A29E3"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3220" w:type="dxa"/>
            <w:tcBorders>
              <w:top w:val="nil"/>
              <w:left w:val="nil"/>
              <w:bottom w:val="nil"/>
              <w:right w:val="nil"/>
            </w:tcBorders>
            <w:shd w:val="clear" w:color="auto" w:fill="auto"/>
            <w:noWrap/>
            <w:vAlign w:val="bottom"/>
            <w:hideMark/>
          </w:tcPr>
          <w:p w14:paraId="27A5C45B"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r>
      <w:tr w:rsidR="00A817AB" w:rsidRPr="00A817AB" w14:paraId="6FF3037D" w14:textId="77777777" w:rsidTr="00A817AB">
        <w:trPr>
          <w:trHeight w:val="270"/>
        </w:trPr>
        <w:tc>
          <w:tcPr>
            <w:tcW w:w="2700" w:type="dxa"/>
            <w:tcBorders>
              <w:top w:val="nil"/>
              <w:left w:val="nil"/>
              <w:bottom w:val="nil"/>
              <w:right w:val="nil"/>
            </w:tcBorders>
            <w:shd w:val="clear" w:color="auto" w:fill="auto"/>
            <w:noWrap/>
            <w:vAlign w:val="bottom"/>
            <w:hideMark/>
          </w:tcPr>
          <w:p w14:paraId="1D374596"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6C755EF6"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DC8EA8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FDAB4FB"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3220" w:type="dxa"/>
            <w:tcBorders>
              <w:top w:val="nil"/>
              <w:left w:val="nil"/>
              <w:bottom w:val="nil"/>
              <w:right w:val="nil"/>
            </w:tcBorders>
            <w:shd w:val="clear" w:color="auto" w:fill="auto"/>
            <w:noWrap/>
            <w:vAlign w:val="bottom"/>
            <w:hideMark/>
          </w:tcPr>
          <w:p w14:paraId="145DDCF9"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r>
      <w:tr w:rsidR="00A817AB" w:rsidRPr="00A817AB" w14:paraId="1B726645" w14:textId="77777777" w:rsidTr="00A817AB">
        <w:trPr>
          <w:trHeight w:val="270"/>
        </w:trPr>
        <w:tc>
          <w:tcPr>
            <w:tcW w:w="2700" w:type="dxa"/>
            <w:tcBorders>
              <w:top w:val="nil"/>
              <w:left w:val="nil"/>
              <w:bottom w:val="nil"/>
              <w:right w:val="nil"/>
            </w:tcBorders>
            <w:shd w:val="clear" w:color="auto" w:fill="auto"/>
            <w:noWrap/>
            <w:vAlign w:val="bottom"/>
            <w:hideMark/>
          </w:tcPr>
          <w:p w14:paraId="58D9B3BE"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32D15811"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42C4810"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1D55704"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3220" w:type="dxa"/>
            <w:tcBorders>
              <w:top w:val="nil"/>
              <w:left w:val="nil"/>
              <w:bottom w:val="nil"/>
              <w:right w:val="nil"/>
            </w:tcBorders>
            <w:shd w:val="clear" w:color="auto" w:fill="auto"/>
            <w:noWrap/>
            <w:vAlign w:val="bottom"/>
            <w:hideMark/>
          </w:tcPr>
          <w:p w14:paraId="0078200E"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r>
      <w:tr w:rsidR="00A817AB" w:rsidRPr="00A817AB" w14:paraId="46CCCD4A" w14:textId="77777777" w:rsidTr="00A817AB">
        <w:trPr>
          <w:trHeight w:val="270"/>
        </w:trPr>
        <w:tc>
          <w:tcPr>
            <w:tcW w:w="2700" w:type="dxa"/>
            <w:tcBorders>
              <w:top w:val="nil"/>
              <w:left w:val="nil"/>
              <w:bottom w:val="nil"/>
              <w:right w:val="nil"/>
            </w:tcBorders>
            <w:shd w:val="clear" w:color="auto" w:fill="auto"/>
            <w:noWrap/>
            <w:vAlign w:val="bottom"/>
            <w:hideMark/>
          </w:tcPr>
          <w:p w14:paraId="0ECA2CD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7D27669E"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B98C587"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EDEB384"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3220" w:type="dxa"/>
            <w:tcBorders>
              <w:top w:val="nil"/>
              <w:left w:val="nil"/>
              <w:bottom w:val="nil"/>
              <w:right w:val="nil"/>
            </w:tcBorders>
            <w:shd w:val="clear" w:color="auto" w:fill="auto"/>
            <w:noWrap/>
            <w:vAlign w:val="bottom"/>
            <w:hideMark/>
          </w:tcPr>
          <w:p w14:paraId="2099C950"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r>
      <w:tr w:rsidR="00A817AB" w:rsidRPr="00A817AB" w14:paraId="1AB4D3B0" w14:textId="77777777" w:rsidTr="00A817AB">
        <w:trPr>
          <w:trHeight w:val="270"/>
        </w:trPr>
        <w:tc>
          <w:tcPr>
            <w:tcW w:w="2700" w:type="dxa"/>
            <w:tcBorders>
              <w:top w:val="nil"/>
              <w:left w:val="nil"/>
              <w:bottom w:val="nil"/>
              <w:right w:val="nil"/>
            </w:tcBorders>
            <w:shd w:val="clear" w:color="auto" w:fill="auto"/>
            <w:noWrap/>
            <w:vAlign w:val="bottom"/>
            <w:hideMark/>
          </w:tcPr>
          <w:p w14:paraId="39EC77CF"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3FBD1791"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43DE792"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5E9BA55"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3220" w:type="dxa"/>
            <w:tcBorders>
              <w:top w:val="nil"/>
              <w:left w:val="nil"/>
              <w:bottom w:val="nil"/>
              <w:right w:val="nil"/>
            </w:tcBorders>
            <w:shd w:val="clear" w:color="auto" w:fill="auto"/>
            <w:noWrap/>
            <w:vAlign w:val="bottom"/>
            <w:hideMark/>
          </w:tcPr>
          <w:p w14:paraId="529E371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r>
      <w:tr w:rsidR="00A817AB" w:rsidRPr="00A817AB" w14:paraId="0F3BFDBD" w14:textId="77777777" w:rsidTr="00A817AB">
        <w:trPr>
          <w:trHeight w:val="285"/>
        </w:trPr>
        <w:tc>
          <w:tcPr>
            <w:tcW w:w="2700" w:type="dxa"/>
            <w:tcBorders>
              <w:top w:val="nil"/>
              <w:left w:val="nil"/>
              <w:bottom w:val="nil"/>
              <w:right w:val="nil"/>
            </w:tcBorders>
            <w:shd w:val="clear" w:color="auto" w:fill="auto"/>
            <w:noWrap/>
            <w:vAlign w:val="bottom"/>
            <w:hideMark/>
          </w:tcPr>
          <w:p w14:paraId="2629C85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2BF7EE20"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1771BC3"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170F563"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3220" w:type="dxa"/>
            <w:tcBorders>
              <w:top w:val="nil"/>
              <w:left w:val="nil"/>
              <w:bottom w:val="nil"/>
              <w:right w:val="nil"/>
            </w:tcBorders>
            <w:shd w:val="clear" w:color="auto" w:fill="auto"/>
            <w:noWrap/>
            <w:vAlign w:val="bottom"/>
            <w:hideMark/>
          </w:tcPr>
          <w:p w14:paraId="55829FDE"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r>
      <w:tr w:rsidR="00A817AB" w:rsidRPr="00A817AB" w14:paraId="0FF20975" w14:textId="77777777" w:rsidTr="00A817AB">
        <w:trPr>
          <w:trHeight w:val="260"/>
        </w:trPr>
        <w:tc>
          <w:tcPr>
            <w:tcW w:w="5260" w:type="dxa"/>
            <w:gridSpan w:val="2"/>
            <w:tcBorders>
              <w:top w:val="nil"/>
              <w:left w:val="nil"/>
              <w:bottom w:val="nil"/>
              <w:right w:val="nil"/>
            </w:tcBorders>
            <w:shd w:val="clear" w:color="auto" w:fill="auto"/>
            <w:noWrap/>
            <w:vAlign w:val="bottom"/>
            <w:hideMark/>
          </w:tcPr>
          <w:p w14:paraId="0B81F954" w14:textId="77777777" w:rsidR="00A817AB" w:rsidRPr="00A817AB" w:rsidRDefault="00A817AB" w:rsidP="00A817AB">
            <w:pPr>
              <w:spacing w:after="0" w:line="240" w:lineRule="auto"/>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 xml:space="preserve">PC PAYMENTS FOR APPROVAL </w:t>
            </w:r>
          </w:p>
        </w:tc>
        <w:tc>
          <w:tcPr>
            <w:tcW w:w="1200" w:type="dxa"/>
            <w:tcBorders>
              <w:top w:val="nil"/>
              <w:left w:val="nil"/>
              <w:bottom w:val="nil"/>
              <w:right w:val="nil"/>
            </w:tcBorders>
            <w:shd w:val="clear" w:color="auto" w:fill="auto"/>
            <w:noWrap/>
            <w:vAlign w:val="bottom"/>
            <w:hideMark/>
          </w:tcPr>
          <w:p w14:paraId="1446D1CD" w14:textId="77777777" w:rsidR="00A817AB" w:rsidRPr="00A817AB" w:rsidRDefault="00A817AB" w:rsidP="00A817AB">
            <w:pPr>
              <w:spacing w:after="0" w:line="240" w:lineRule="auto"/>
              <w:jc w:val="right"/>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31/03/2024</w:t>
            </w:r>
          </w:p>
        </w:tc>
        <w:tc>
          <w:tcPr>
            <w:tcW w:w="1020" w:type="dxa"/>
            <w:tcBorders>
              <w:top w:val="nil"/>
              <w:left w:val="nil"/>
              <w:bottom w:val="nil"/>
              <w:right w:val="nil"/>
            </w:tcBorders>
            <w:shd w:val="clear" w:color="auto" w:fill="auto"/>
            <w:noWrap/>
            <w:vAlign w:val="bottom"/>
            <w:hideMark/>
          </w:tcPr>
          <w:p w14:paraId="7BEB677B" w14:textId="77777777" w:rsidR="00A817AB" w:rsidRPr="00A817AB" w:rsidRDefault="00A817AB" w:rsidP="00A817AB">
            <w:pPr>
              <w:spacing w:after="0" w:line="240" w:lineRule="auto"/>
              <w:jc w:val="right"/>
              <w:rPr>
                <w:rFonts w:ascii="Arial" w:eastAsia="Times New Roman" w:hAnsi="Arial" w:cs="Arial"/>
                <w:b/>
                <w:bCs/>
                <w:sz w:val="20"/>
                <w:szCs w:val="20"/>
                <w:lang w:eastAsia="en-GB"/>
              </w:rPr>
            </w:pPr>
          </w:p>
        </w:tc>
        <w:tc>
          <w:tcPr>
            <w:tcW w:w="3220" w:type="dxa"/>
            <w:tcBorders>
              <w:top w:val="nil"/>
              <w:left w:val="nil"/>
              <w:bottom w:val="nil"/>
              <w:right w:val="nil"/>
            </w:tcBorders>
            <w:shd w:val="clear" w:color="auto" w:fill="auto"/>
            <w:noWrap/>
            <w:vAlign w:val="bottom"/>
            <w:hideMark/>
          </w:tcPr>
          <w:p w14:paraId="10EDDADD"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r>
      <w:tr w:rsidR="00A817AB" w:rsidRPr="00A817AB" w14:paraId="3FFEC1E6" w14:textId="77777777" w:rsidTr="00A817AB">
        <w:trPr>
          <w:trHeight w:val="260"/>
        </w:trPr>
        <w:tc>
          <w:tcPr>
            <w:tcW w:w="2700" w:type="dxa"/>
            <w:tcBorders>
              <w:top w:val="single" w:sz="4" w:space="0" w:color="auto"/>
              <w:left w:val="single" w:sz="4" w:space="0" w:color="auto"/>
              <w:bottom w:val="single" w:sz="4" w:space="0" w:color="auto"/>
              <w:right w:val="nil"/>
            </w:tcBorders>
            <w:shd w:val="clear" w:color="000000" w:fill="99CCFF"/>
            <w:vAlign w:val="bottom"/>
            <w:hideMark/>
          </w:tcPr>
          <w:p w14:paraId="536197AF"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Date</w:t>
            </w:r>
          </w:p>
        </w:tc>
        <w:tc>
          <w:tcPr>
            <w:tcW w:w="2560" w:type="dxa"/>
            <w:tcBorders>
              <w:top w:val="single" w:sz="4" w:space="0" w:color="auto"/>
              <w:left w:val="nil"/>
              <w:bottom w:val="single" w:sz="4" w:space="0" w:color="auto"/>
              <w:right w:val="nil"/>
            </w:tcBorders>
            <w:shd w:val="clear" w:color="000000" w:fill="99CCFF"/>
            <w:vAlign w:val="bottom"/>
            <w:hideMark/>
          </w:tcPr>
          <w:p w14:paraId="6204E7AB"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Payee</w:t>
            </w:r>
          </w:p>
        </w:tc>
        <w:tc>
          <w:tcPr>
            <w:tcW w:w="1200" w:type="dxa"/>
            <w:tcBorders>
              <w:top w:val="single" w:sz="4" w:space="0" w:color="auto"/>
              <w:left w:val="nil"/>
              <w:bottom w:val="single" w:sz="4" w:space="0" w:color="auto"/>
              <w:right w:val="nil"/>
            </w:tcBorders>
            <w:shd w:val="clear" w:color="000000" w:fill="99CCFF"/>
            <w:vAlign w:val="bottom"/>
            <w:hideMark/>
          </w:tcPr>
          <w:p w14:paraId="713875D1"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Cheque No.</w:t>
            </w:r>
          </w:p>
        </w:tc>
        <w:tc>
          <w:tcPr>
            <w:tcW w:w="102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E0CC5F1"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w:t>
            </w:r>
          </w:p>
        </w:tc>
        <w:tc>
          <w:tcPr>
            <w:tcW w:w="3220" w:type="dxa"/>
            <w:tcBorders>
              <w:top w:val="single" w:sz="4" w:space="0" w:color="auto"/>
              <w:left w:val="nil"/>
              <w:bottom w:val="single" w:sz="4" w:space="0" w:color="auto"/>
              <w:right w:val="single" w:sz="4" w:space="0" w:color="auto"/>
            </w:tcBorders>
            <w:shd w:val="clear" w:color="000000" w:fill="99CCFF"/>
            <w:noWrap/>
            <w:vAlign w:val="bottom"/>
            <w:hideMark/>
          </w:tcPr>
          <w:p w14:paraId="6B12817E" w14:textId="77777777" w:rsidR="00A817AB" w:rsidRPr="00A817AB" w:rsidRDefault="00A817AB" w:rsidP="00A817AB">
            <w:pPr>
              <w:spacing w:after="0" w:line="240" w:lineRule="auto"/>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Details</w:t>
            </w:r>
          </w:p>
        </w:tc>
      </w:tr>
      <w:tr w:rsidR="00A817AB" w:rsidRPr="00A817AB" w14:paraId="27B69A80" w14:textId="77777777" w:rsidTr="00A817AB">
        <w:trPr>
          <w:trHeight w:val="250"/>
        </w:trPr>
        <w:tc>
          <w:tcPr>
            <w:tcW w:w="2700" w:type="dxa"/>
            <w:tcBorders>
              <w:top w:val="nil"/>
              <w:left w:val="nil"/>
              <w:bottom w:val="nil"/>
              <w:right w:val="nil"/>
            </w:tcBorders>
            <w:shd w:val="clear" w:color="auto" w:fill="auto"/>
            <w:vAlign w:val="bottom"/>
            <w:hideMark/>
          </w:tcPr>
          <w:p w14:paraId="2B61699A"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25/04/2024</w:t>
            </w:r>
          </w:p>
        </w:tc>
        <w:tc>
          <w:tcPr>
            <w:tcW w:w="2560" w:type="dxa"/>
            <w:tcBorders>
              <w:top w:val="nil"/>
              <w:left w:val="nil"/>
              <w:bottom w:val="nil"/>
              <w:right w:val="nil"/>
            </w:tcBorders>
            <w:shd w:val="clear" w:color="auto" w:fill="auto"/>
            <w:vAlign w:val="bottom"/>
            <w:hideMark/>
          </w:tcPr>
          <w:p w14:paraId="531CF2A4"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WALC</w:t>
            </w:r>
          </w:p>
        </w:tc>
        <w:tc>
          <w:tcPr>
            <w:tcW w:w="1200" w:type="dxa"/>
            <w:tcBorders>
              <w:top w:val="nil"/>
              <w:left w:val="nil"/>
              <w:bottom w:val="nil"/>
              <w:right w:val="nil"/>
            </w:tcBorders>
            <w:shd w:val="clear" w:color="auto" w:fill="auto"/>
            <w:vAlign w:val="bottom"/>
            <w:hideMark/>
          </w:tcPr>
          <w:p w14:paraId="1895522D" w14:textId="77777777" w:rsidR="00A817AB" w:rsidRPr="00A817AB" w:rsidRDefault="00A817AB" w:rsidP="00A817AB">
            <w:pPr>
              <w:spacing w:after="0" w:line="240" w:lineRule="auto"/>
              <w:jc w:val="right"/>
              <w:rPr>
                <w:rFonts w:ascii="Arial" w:eastAsia="Times New Roman" w:hAnsi="Arial" w:cs="Arial"/>
                <w:sz w:val="20"/>
                <w:szCs w:val="20"/>
                <w:lang w:eastAsia="en-GB"/>
              </w:rPr>
            </w:pPr>
            <w:r w:rsidRPr="00A817AB">
              <w:rPr>
                <w:rFonts w:ascii="Arial" w:eastAsia="Times New Roman" w:hAnsi="Arial" w:cs="Arial"/>
                <w:sz w:val="20"/>
                <w:szCs w:val="20"/>
                <w:lang w:eastAsia="en-GB"/>
              </w:rPr>
              <w:t>BP</w:t>
            </w:r>
          </w:p>
        </w:tc>
        <w:tc>
          <w:tcPr>
            <w:tcW w:w="1020" w:type="dxa"/>
            <w:tcBorders>
              <w:top w:val="nil"/>
              <w:left w:val="single" w:sz="4" w:space="0" w:color="auto"/>
              <w:bottom w:val="nil"/>
              <w:right w:val="single" w:sz="4" w:space="0" w:color="auto"/>
            </w:tcBorders>
            <w:shd w:val="clear" w:color="auto" w:fill="auto"/>
            <w:noWrap/>
            <w:vAlign w:val="center"/>
            <w:hideMark/>
          </w:tcPr>
          <w:p w14:paraId="337E3E99"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xml:space="preserve">    893.60 </w:t>
            </w:r>
          </w:p>
        </w:tc>
        <w:tc>
          <w:tcPr>
            <w:tcW w:w="3220" w:type="dxa"/>
            <w:tcBorders>
              <w:top w:val="nil"/>
              <w:left w:val="nil"/>
              <w:bottom w:val="nil"/>
              <w:right w:val="nil"/>
            </w:tcBorders>
            <w:shd w:val="clear" w:color="auto" w:fill="auto"/>
            <w:noWrap/>
            <w:vAlign w:val="bottom"/>
            <w:hideMark/>
          </w:tcPr>
          <w:p w14:paraId="0D343A8B"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Annual Subscription</w:t>
            </w:r>
          </w:p>
        </w:tc>
      </w:tr>
      <w:tr w:rsidR="00A817AB" w:rsidRPr="00A817AB" w14:paraId="31B66263" w14:textId="77777777" w:rsidTr="00A817AB">
        <w:trPr>
          <w:trHeight w:val="250"/>
        </w:trPr>
        <w:tc>
          <w:tcPr>
            <w:tcW w:w="2700" w:type="dxa"/>
            <w:tcBorders>
              <w:top w:val="nil"/>
              <w:left w:val="nil"/>
              <w:bottom w:val="nil"/>
              <w:right w:val="nil"/>
            </w:tcBorders>
            <w:shd w:val="clear" w:color="auto" w:fill="auto"/>
            <w:vAlign w:val="bottom"/>
            <w:hideMark/>
          </w:tcPr>
          <w:p w14:paraId="2351D63A"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25/04/2024</w:t>
            </w:r>
          </w:p>
        </w:tc>
        <w:tc>
          <w:tcPr>
            <w:tcW w:w="2560" w:type="dxa"/>
            <w:tcBorders>
              <w:top w:val="nil"/>
              <w:left w:val="nil"/>
              <w:bottom w:val="nil"/>
              <w:right w:val="nil"/>
            </w:tcBorders>
            <w:shd w:val="clear" w:color="auto" w:fill="auto"/>
            <w:vAlign w:val="bottom"/>
            <w:hideMark/>
          </w:tcPr>
          <w:p w14:paraId="15942B9E"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Georgia Franks</w:t>
            </w:r>
          </w:p>
        </w:tc>
        <w:tc>
          <w:tcPr>
            <w:tcW w:w="1200" w:type="dxa"/>
            <w:tcBorders>
              <w:top w:val="nil"/>
              <w:left w:val="nil"/>
              <w:bottom w:val="nil"/>
              <w:right w:val="nil"/>
            </w:tcBorders>
            <w:shd w:val="clear" w:color="auto" w:fill="auto"/>
            <w:vAlign w:val="bottom"/>
            <w:hideMark/>
          </w:tcPr>
          <w:p w14:paraId="7059F6E1" w14:textId="77777777" w:rsidR="00A817AB" w:rsidRPr="00A817AB" w:rsidRDefault="00A817AB" w:rsidP="00A817AB">
            <w:pPr>
              <w:spacing w:after="0" w:line="240" w:lineRule="auto"/>
              <w:jc w:val="right"/>
              <w:rPr>
                <w:rFonts w:ascii="Arial" w:eastAsia="Times New Roman" w:hAnsi="Arial" w:cs="Arial"/>
                <w:sz w:val="20"/>
                <w:szCs w:val="20"/>
                <w:lang w:eastAsia="en-GB"/>
              </w:rPr>
            </w:pPr>
            <w:r w:rsidRPr="00A817AB">
              <w:rPr>
                <w:rFonts w:ascii="Arial" w:eastAsia="Times New Roman" w:hAnsi="Arial" w:cs="Arial"/>
                <w:sz w:val="20"/>
                <w:szCs w:val="20"/>
                <w:lang w:eastAsia="en-GB"/>
              </w:rPr>
              <w:t>BP</w:t>
            </w:r>
          </w:p>
        </w:tc>
        <w:tc>
          <w:tcPr>
            <w:tcW w:w="1020" w:type="dxa"/>
            <w:tcBorders>
              <w:top w:val="nil"/>
              <w:left w:val="single" w:sz="4" w:space="0" w:color="auto"/>
              <w:bottom w:val="nil"/>
              <w:right w:val="single" w:sz="4" w:space="0" w:color="auto"/>
            </w:tcBorders>
            <w:shd w:val="clear" w:color="auto" w:fill="auto"/>
            <w:noWrap/>
            <w:vAlign w:val="center"/>
            <w:hideMark/>
          </w:tcPr>
          <w:p w14:paraId="46611591"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xml:space="preserve">    396.00 </w:t>
            </w:r>
          </w:p>
        </w:tc>
        <w:tc>
          <w:tcPr>
            <w:tcW w:w="3220" w:type="dxa"/>
            <w:tcBorders>
              <w:top w:val="nil"/>
              <w:left w:val="nil"/>
              <w:bottom w:val="nil"/>
              <w:right w:val="nil"/>
            </w:tcBorders>
            <w:shd w:val="clear" w:color="auto" w:fill="auto"/>
            <w:noWrap/>
            <w:vAlign w:val="bottom"/>
            <w:hideMark/>
          </w:tcPr>
          <w:p w14:paraId="15853106"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Playground/Highway Checks</w:t>
            </w:r>
          </w:p>
        </w:tc>
      </w:tr>
      <w:tr w:rsidR="00A817AB" w:rsidRPr="00A817AB" w14:paraId="07B4C5DA" w14:textId="77777777" w:rsidTr="00A817AB">
        <w:trPr>
          <w:trHeight w:val="250"/>
        </w:trPr>
        <w:tc>
          <w:tcPr>
            <w:tcW w:w="2700" w:type="dxa"/>
            <w:tcBorders>
              <w:top w:val="nil"/>
              <w:left w:val="nil"/>
              <w:bottom w:val="nil"/>
              <w:right w:val="nil"/>
            </w:tcBorders>
            <w:shd w:val="clear" w:color="auto" w:fill="auto"/>
            <w:noWrap/>
            <w:vAlign w:val="bottom"/>
            <w:hideMark/>
          </w:tcPr>
          <w:p w14:paraId="3CE93413"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28/04/2024</w:t>
            </w:r>
          </w:p>
        </w:tc>
        <w:tc>
          <w:tcPr>
            <w:tcW w:w="2560" w:type="dxa"/>
            <w:tcBorders>
              <w:top w:val="nil"/>
              <w:left w:val="nil"/>
              <w:bottom w:val="nil"/>
              <w:right w:val="nil"/>
            </w:tcBorders>
            <w:shd w:val="clear" w:color="auto" w:fill="auto"/>
            <w:noWrap/>
            <w:vAlign w:val="bottom"/>
            <w:hideMark/>
          </w:tcPr>
          <w:p w14:paraId="597F9B03"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Parish Clerk</w:t>
            </w:r>
          </w:p>
        </w:tc>
        <w:tc>
          <w:tcPr>
            <w:tcW w:w="1200" w:type="dxa"/>
            <w:tcBorders>
              <w:top w:val="nil"/>
              <w:left w:val="nil"/>
              <w:bottom w:val="nil"/>
              <w:right w:val="nil"/>
            </w:tcBorders>
            <w:shd w:val="clear" w:color="auto" w:fill="auto"/>
            <w:noWrap/>
            <w:vAlign w:val="bottom"/>
            <w:hideMark/>
          </w:tcPr>
          <w:p w14:paraId="0F6AA154" w14:textId="77777777" w:rsidR="00A817AB" w:rsidRPr="00A817AB" w:rsidRDefault="00A817AB" w:rsidP="00A817AB">
            <w:pPr>
              <w:spacing w:after="0" w:line="240" w:lineRule="auto"/>
              <w:jc w:val="right"/>
              <w:rPr>
                <w:rFonts w:ascii="Arial" w:eastAsia="Times New Roman" w:hAnsi="Arial" w:cs="Arial"/>
                <w:sz w:val="20"/>
                <w:szCs w:val="20"/>
                <w:lang w:eastAsia="en-GB"/>
              </w:rPr>
            </w:pPr>
            <w:r w:rsidRPr="00A817AB">
              <w:rPr>
                <w:rFonts w:ascii="Arial" w:eastAsia="Times New Roman" w:hAnsi="Arial" w:cs="Arial"/>
                <w:sz w:val="20"/>
                <w:szCs w:val="20"/>
                <w:lang w:eastAsia="en-GB"/>
              </w:rPr>
              <w:t>BP</w:t>
            </w:r>
          </w:p>
        </w:tc>
        <w:tc>
          <w:tcPr>
            <w:tcW w:w="1020" w:type="dxa"/>
            <w:tcBorders>
              <w:top w:val="nil"/>
              <w:left w:val="single" w:sz="4" w:space="0" w:color="auto"/>
              <w:bottom w:val="nil"/>
              <w:right w:val="single" w:sz="4" w:space="0" w:color="auto"/>
            </w:tcBorders>
            <w:shd w:val="clear" w:color="auto" w:fill="auto"/>
            <w:noWrap/>
            <w:vAlign w:val="bottom"/>
            <w:hideMark/>
          </w:tcPr>
          <w:p w14:paraId="08BBC1D3"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xml:space="preserve">    324.40 </w:t>
            </w:r>
          </w:p>
        </w:tc>
        <w:tc>
          <w:tcPr>
            <w:tcW w:w="3220" w:type="dxa"/>
            <w:tcBorders>
              <w:top w:val="nil"/>
              <w:left w:val="nil"/>
              <w:bottom w:val="nil"/>
              <w:right w:val="nil"/>
            </w:tcBorders>
            <w:shd w:val="clear" w:color="auto" w:fill="auto"/>
            <w:noWrap/>
            <w:vAlign w:val="bottom"/>
            <w:hideMark/>
          </w:tcPr>
          <w:p w14:paraId="260778DF"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PAYE - April 2024</w:t>
            </w:r>
          </w:p>
        </w:tc>
      </w:tr>
      <w:tr w:rsidR="00A817AB" w:rsidRPr="00A817AB" w14:paraId="3B4D4A1E" w14:textId="77777777" w:rsidTr="00A817AB">
        <w:trPr>
          <w:trHeight w:val="250"/>
        </w:trPr>
        <w:tc>
          <w:tcPr>
            <w:tcW w:w="2700" w:type="dxa"/>
            <w:tcBorders>
              <w:top w:val="nil"/>
              <w:left w:val="nil"/>
              <w:bottom w:val="nil"/>
              <w:right w:val="nil"/>
            </w:tcBorders>
            <w:shd w:val="clear" w:color="auto" w:fill="auto"/>
            <w:noWrap/>
            <w:vAlign w:val="bottom"/>
            <w:hideMark/>
          </w:tcPr>
          <w:p w14:paraId="3D16F092"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03/05/2024</w:t>
            </w:r>
          </w:p>
        </w:tc>
        <w:tc>
          <w:tcPr>
            <w:tcW w:w="2560" w:type="dxa"/>
            <w:tcBorders>
              <w:top w:val="nil"/>
              <w:left w:val="nil"/>
              <w:bottom w:val="nil"/>
              <w:right w:val="nil"/>
            </w:tcBorders>
            <w:shd w:val="clear" w:color="auto" w:fill="auto"/>
            <w:noWrap/>
            <w:vAlign w:val="bottom"/>
            <w:hideMark/>
          </w:tcPr>
          <w:p w14:paraId="3417E99B"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HMRC</w:t>
            </w:r>
          </w:p>
        </w:tc>
        <w:tc>
          <w:tcPr>
            <w:tcW w:w="1200" w:type="dxa"/>
            <w:tcBorders>
              <w:top w:val="nil"/>
              <w:left w:val="nil"/>
              <w:bottom w:val="nil"/>
              <w:right w:val="nil"/>
            </w:tcBorders>
            <w:shd w:val="clear" w:color="auto" w:fill="auto"/>
            <w:noWrap/>
            <w:vAlign w:val="bottom"/>
            <w:hideMark/>
          </w:tcPr>
          <w:p w14:paraId="1469AD9D" w14:textId="77777777" w:rsidR="00A817AB" w:rsidRPr="00A817AB" w:rsidRDefault="00A817AB" w:rsidP="00A817AB">
            <w:pPr>
              <w:spacing w:after="0" w:line="240" w:lineRule="auto"/>
              <w:jc w:val="right"/>
              <w:rPr>
                <w:rFonts w:ascii="Arial" w:eastAsia="Times New Roman" w:hAnsi="Arial" w:cs="Arial"/>
                <w:sz w:val="20"/>
                <w:szCs w:val="20"/>
                <w:lang w:eastAsia="en-GB"/>
              </w:rPr>
            </w:pPr>
            <w:r w:rsidRPr="00A817AB">
              <w:rPr>
                <w:rFonts w:ascii="Arial" w:eastAsia="Times New Roman" w:hAnsi="Arial" w:cs="Arial"/>
                <w:sz w:val="20"/>
                <w:szCs w:val="20"/>
                <w:lang w:eastAsia="en-GB"/>
              </w:rPr>
              <w:t>BP</w:t>
            </w:r>
          </w:p>
        </w:tc>
        <w:tc>
          <w:tcPr>
            <w:tcW w:w="1020" w:type="dxa"/>
            <w:tcBorders>
              <w:top w:val="nil"/>
              <w:left w:val="single" w:sz="4" w:space="0" w:color="auto"/>
              <w:bottom w:val="nil"/>
              <w:right w:val="single" w:sz="4" w:space="0" w:color="auto"/>
            </w:tcBorders>
            <w:shd w:val="clear" w:color="auto" w:fill="auto"/>
            <w:noWrap/>
            <w:vAlign w:val="bottom"/>
            <w:hideMark/>
          </w:tcPr>
          <w:p w14:paraId="35360C65"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xml:space="preserve">      81.20 </w:t>
            </w:r>
          </w:p>
        </w:tc>
        <w:tc>
          <w:tcPr>
            <w:tcW w:w="3220" w:type="dxa"/>
            <w:tcBorders>
              <w:top w:val="nil"/>
              <w:left w:val="nil"/>
              <w:bottom w:val="nil"/>
              <w:right w:val="nil"/>
            </w:tcBorders>
            <w:shd w:val="clear" w:color="auto" w:fill="auto"/>
            <w:noWrap/>
            <w:vAlign w:val="bottom"/>
            <w:hideMark/>
          </w:tcPr>
          <w:p w14:paraId="7586468B"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Tax - April PAYE</w:t>
            </w:r>
          </w:p>
        </w:tc>
      </w:tr>
      <w:tr w:rsidR="00A817AB" w:rsidRPr="00A817AB" w14:paraId="3161D0D5" w14:textId="77777777" w:rsidTr="00A817AB">
        <w:trPr>
          <w:trHeight w:val="250"/>
        </w:trPr>
        <w:tc>
          <w:tcPr>
            <w:tcW w:w="2700" w:type="dxa"/>
            <w:tcBorders>
              <w:top w:val="nil"/>
              <w:left w:val="nil"/>
              <w:bottom w:val="nil"/>
              <w:right w:val="nil"/>
            </w:tcBorders>
            <w:shd w:val="clear" w:color="auto" w:fill="auto"/>
            <w:noWrap/>
            <w:vAlign w:val="bottom"/>
            <w:hideMark/>
          </w:tcPr>
          <w:p w14:paraId="1F21320C" w14:textId="77777777" w:rsidR="00A817AB" w:rsidRPr="00A817AB" w:rsidRDefault="00A817AB" w:rsidP="00A817AB">
            <w:pPr>
              <w:spacing w:after="0" w:line="240" w:lineRule="auto"/>
              <w:rPr>
                <w:rFonts w:ascii="Arial" w:eastAsia="Times New Roman" w:hAnsi="Arial" w:cs="Arial"/>
                <w:sz w:val="20"/>
                <w:szCs w:val="20"/>
                <w:lang w:eastAsia="en-GB"/>
              </w:rPr>
            </w:pPr>
          </w:p>
        </w:tc>
        <w:tc>
          <w:tcPr>
            <w:tcW w:w="2560" w:type="dxa"/>
            <w:tcBorders>
              <w:top w:val="nil"/>
              <w:left w:val="nil"/>
              <w:bottom w:val="nil"/>
              <w:right w:val="nil"/>
            </w:tcBorders>
            <w:shd w:val="clear" w:color="auto" w:fill="auto"/>
            <w:noWrap/>
            <w:vAlign w:val="bottom"/>
            <w:hideMark/>
          </w:tcPr>
          <w:p w14:paraId="5789C555"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B6438F3"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2EE9B1C6"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5655B732"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73FCAEDC" w14:textId="77777777" w:rsidTr="00A817AB">
        <w:trPr>
          <w:trHeight w:val="250"/>
        </w:trPr>
        <w:tc>
          <w:tcPr>
            <w:tcW w:w="2700" w:type="dxa"/>
            <w:tcBorders>
              <w:top w:val="nil"/>
              <w:left w:val="nil"/>
              <w:bottom w:val="nil"/>
              <w:right w:val="nil"/>
            </w:tcBorders>
            <w:shd w:val="clear" w:color="auto" w:fill="auto"/>
            <w:noWrap/>
            <w:vAlign w:val="bottom"/>
            <w:hideMark/>
          </w:tcPr>
          <w:p w14:paraId="109542C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492FF6D4"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01D0CBD"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057E93D1"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63F974A4"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7FB6FFC3" w14:textId="77777777" w:rsidTr="00A817AB">
        <w:trPr>
          <w:trHeight w:val="250"/>
        </w:trPr>
        <w:tc>
          <w:tcPr>
            <w:tcW w:w="2700" w:type="dxa"/>
            <w:tcBorders>
              <w:top w:val="nil"/>
              <w:left w:val="nil"/>
              <w:bottom w:val="nil"/>
              <w:right w:val="nil"/>
            </w:tcBorders>
            <w:shd w:val="clear" w:color="auto" w:fill="auto"/>
            <w:noWrap/>
            <w:vAlign w:val="bottom"/>
            <w:hideMark/>
          </w:tcPr>
          <w:p w14:paraId="3FCD34B8"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3E6C47FE"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B12AA3F"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761A1DF5"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62FC2F7F"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128BD9A4" w14:textId="77777777" w:rsidTr="00A817AB">
        <w:trPr>
          <w:trHeight w:val="250"/>
        </w:trPr>
        <w:tc>
          <w:tcPr>
            <w:tcW w:w="2700" w:type="dxa"/>
            <w:tcBorders>
              <w:top w:val="nil"/>
              <w:left w:val="nil"/>
              <w:bottom w:val="nil"/>
              <w:right w:val="nil"/>
            </w:tcBorders>
            <w:shd w:val="clear" w:color="auto" w:fill="auto"/>
            <w:noWrap/>
            <w:vAlign w:val="bottom"/>
            <w:hideMark/>
          </w:tcPr>
          <w:p w14:paraId="2A7ED9DF"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5F790791"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124316C"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2488DDB8"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31AE9B62"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4B57FDC0" w14:textId="77777777" w:rsidTr="00A817AB">
        <w:trPr>
          <w:trHeight w:val="250"/>
        </w:trPr>
        <w:tc>
          <w:tcPr>
            <w:tcW w:w="2700" w:type="dxa"/>
            <w:tcBorders>
              <w:top w:val="nil"/>
              <w:left w:val="nil"/>
              <w:bottom w:val="nil"/>
              <w:right w:val="nil"/>
            </w:tcBorders>
            <w:shd w:val="clear" w:color="auto" w:fill="auto"/>
            <w:noWrap/>
            <w:vAlign w:val="bottom"/>
            <w:hideMark/>
          </w:tcPr>
          <w:p w14:paraId="1A2936A8"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3A2288D9"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9E8C10D"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5142EFDB"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0FF88020"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1FBC8F02" w14:textId="77777777" w:rsidTr="00A817AB">
        <w:trPr>
          <w:trHeight w:val="250"/>
        </w:trPr>
        <w:tc>
          <w:tcPr>
            <w:tcW w:w="2700" w:type="dxa"/>
            <w:tcBorders>
              <w:top w:val="nil"/>
              <w:left w:val="nil"/>
              <w:bottom w:val="nil"/>
              <w:right w:val="nil"/>
            </w:tcBorders>
            <w:shd w:val="clear" w:color="auto" w:fill="auto"/>
            <w:vAlign w:val="bottom"/>
            <w:hideMark/>
          </w:tcPr>
          <w:p w14:paraId="09AE9C73"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0AB49842"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D41E375"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73BFE448"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23A583C3"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35A7C341" w14:textId="77777777" w:rsidTr="00A817AB">
        <w:trPr>
          <w:trHeight w:val="225"/>
        </w:trPr>
        <w:tc>
          <w:tcPr>
            <w:tcW w:w="2700" w:type="dxa"/>
            <w:tcBorders>
              <w:top w:val="nil"/>
              <w:left w:val="nil"/>
              <w:bottom w:val="nil"/>
              <w:right w:val="nil"/>
            </w:tcBorders>
            <w:shd w:val="clear" w:color="auto" w:fill="auto"/>
            <w:vAlign w:val="bottom"/>
            <w:hideMark/>
          </w:tcPr>
          <w:p w14:paraId="1FC6F7ED"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2F21FB6B"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5B6F3D0"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16B45865"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1FAFC866"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1C10A90F" w14:textId="77777777" w:rsidTr="00A817AB">
        <w:trPr>
          <w:trHeight w:val="250"/>
        </w:trPr>
        <w:tc>
          <w:tcPr>
            <w:tcW w:w="2700" w:type="dxa"/>
            <w:tcBorders>
              <w:top w:val="nil"/>
              <w:left w:val="nil"/>
              <w:bottom w:val="nil"/>
              <w:right w:val="nil"/>
            </w:tcBorders>
            <w:shd w:val="clear" w:color="auto" w:fill="auto"/>
            <w:noWrap/>
            <w:vAlign w:val="bottom"/>
            <w:hideMark/>
          </w:tcPr>
          <w:p w14:paraId="7FFA520D"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412ABAD4"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1F4E2578"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140026E4"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64E0B871"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1A75CF6D" w14:textId="77777777" w:rsidTr="00A817AB">
        <w:trPr>
          <w:trHeight w:val="250"/>
        </w:trPr>
        <w:tc>
          <w:tcPr>
            <w:tcW w:w="2700" w:type="dxa"/>
            <w:tcBorders>
              <w:top w:val="nil"/>
              <w:left w:val="nil"/>
              <w:bottom w:val="nil"/>
              <w:right w:val="nil"/>
            </w:tcBorders>
            <w:shd w:val="clear" w:color="auto" w:fill="auto"/>
            <w:noWrap/>
            <w:vAlign w:val="bottom"/>
            <w:hideMark/>
          </w:tcPr>
          <w:p w14:paraId="46326E67"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17C249F9"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139CA628"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7B9F180E"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216AD4E3"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1B4E5AF1" w14:textId="77777777" w:rsidTr="00A817AB">
        <w:trPr>
          <w:trHeight w:val="250"/>
        </w:trPr>
        <w:tc>
          <w:tcPr>
            <w:tcW w:w="2700" w:type="dxa"/>
            <w:tcBorders>
              <w:top w:val="nil"/>
              <w:left w:val="nil"/>
              <w:bottom w:val="nil"/>
              <w:right w:val="nil"/>
            </w:tcBorders>
            <w:shd w:val="clear" w:color="auto" w:fill="auto"/>
            <w:noWrap/>
            <w:vAlign w:val="bottom"/>
            <w:hideMark/>
          </w:tcPr>
          <w:p w14:paraId="34A33C99"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755895AA"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272A406"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single" w:sz="4" w:space="0" w:color="auto"/>
              <w:bottom w:val="nil"/>
              <w:right w:val="single" w:sz="4" w:space="0" w:color="auto"/>
            </w:tcBorders>
            <w:shd w:val="clear" w:color="auto" w:fill="auto"/>
            <w:noWrap/>
            <w:vAlign w:val="bottom"/>
            <w:hideMark/>
          </w:tcPr>
          <w:p w14:paraId="630B7164" w14:textId="77777777" w:rsidR="00A817AB" w:rsidRPr="00A817AB" w:rsidRDefault="00A817AB" w:rsidP="00A817AB">
            <w:pPr>
              <w:spacing w:after="0" w:line="240" w:lineRule="auto"/>
              <w:jc w:val="center"/>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3220" w:type="dxa"/>
            <w:tcBorders>
              <w:top w:val="nil"/>
              <w:left w:val="nil"/>
              <w:bottom w:val="nil"/>
              <w:right w:val="nil"/>
            </w:tcBorders>
            <w:shd w:val="clear" w:color="auto" w:fill="auto"/>
            <w:noWrap/>
            <w:vAlign w:val="bottom"/>
            <w:hideMark/>
          </w:tcPr>
          <w:p w14:paraId="4909E2CB" w14:textId="77777777" w:rsidR="00A817AB" w:rsidRPr="00A817AB" w:rsidRDefault="00A817AB" w:rsidP="00A817AB">
            <w:pPr>
              <w:spacing w:after="0" w:line="240" w:lineRule="auto"/>
              <w:jc w:val="center"/>
              <w:rPr>
                <w:rFonts w:ascii="Arial" w:eastAsia="Times New Roman" w:hAnsi="Arial" w:cs="Arial"/>
                <w:sz w:val="20"/>
                <w:szCs w:val="20"/>
                <w:lang w:eastAsia="en-GB"/>
              </w:rPr>
            </w:pPr>
          </w:p>
        </w:tc>
      </w:tr>
      <w:tr w:rsidR="00A817AB" w:rsidRPr="00A817AB" w14:paraId="660BB451" w14:textId="77777777" w:rsidTr="00A817AB">
        <w:trPr>
          <w:trHeight w:val="260"/>
        </w:trPr>
        <w:tc>
          <w:tcPr>
            <w:tcW w:w="2700" w:type="dxa"/>
            <w:tcBorders>
              <w:top w:val="nil"/>
              <w:left w:val="nil"/>
              <w:bottom w:val="nil"/>
              <w:right w:val="nil"/>
            </w:tcBorders>
            <w:shd w:val="clear" w:color="auto" w:fill="auto"/>
            <w:noWrap/>
            <w:vAlign w:val="bottom"/>
            <w:hideMark/>
          </w:tcPr>
          <w:p w14:paraId="2803972F"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2CCBB26D"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single" w:sz="4" w:space="0" w:color="auto"/>
            </w:tcBorders>
            <w:shd w:val="clear" w:color="auto" w:fill="auto"/>
            <w:noWrap/>
            <w:vAlign w:val="bottom"/>
            <w:hideMark/>
          </w:tcPr>
          <w:p w14:paraId="1D88DCF6" w14:textId="77777777" w:rsidR="00A817AB" w:rsidRPr="00A817AB" w:rsidRDefault="00A817AB" w:rsidP="00A817AB">
            <w:pPr>
              <w:spacing w:after="0" w:line="240" w:lineRule="auto"/>
              <w:rPr>
                <w:rFonts w:ascii="Arial" w:eastAsia="Times New Roman" w:hAnsi="Arial" w:cs="Arial"/>
                <w:sz w:val="20"/>
                <w:szCs w:val="20"/>
                <w:lang w:eastAsia="en-GB"/>
              </w:rPr>
            </w:pPr>
            <w:r w:rsidRPr="00A817AB">
              <w:rPr>
                <w:rFonts w:ascii="Arial" w:eastAsia="Times New Roman" w:hAnsi="Arial" w:cs="Arial"/>
                <w:sz w:val="20"/>
                <w:szCs w:val="20"/>
                <w:lang w:eastAsia="en-GB"/>
              </w:rPr>
              <w:t> </w:t>
            </w:r>
          </w:p>
        </w:tc>
        <w:tc>
          <w:tcPr>
            <w:tcW w:w="1020" w:type="dxa"/>
            <w:tcBorders>
              <w:top w:val="single" w:sz="4" w:space="0" w:color="auto"/>
              <w:left w:val="nil"/>
              <w:bottom w:val="single" w:sz="4" w:space="0" w:color="auto"/>
              <w:right w:val="single" w:sz="4" w:space="0" w:color="auto"/>
            </w:tcBorders>
            <w:shd w:val="clear" w:color="000000" w:fill="C0C0C0"/>
            <w:noWrap/>
            <w:vAlign w:val="bottom"/>
            <w:hideMark/>
          </w:tcPr>
          <w:p w14:paraId="26918948"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r w:rsidRPr="00A817AB">
              <w:rPr>
                <w:rFonts w:ascii="Arial" w:eastAsia="Times New Roman" w:hAnsi="Arial" w:cs="Arial"/>
                <w:b/>
                <w:bCs/>
                <w:sz w:val="20"/>
                <w:szCs w:val="20"/>
                <w:lang w:eastAsia="en-GB"/>
              </w:rPr>
              <w:t>1,695.20</w:t>
            </w:r>
          </w:p>
        </w:tc>
        <w:tc>
          <w:tcPr>
            <w:tcW w:w="3220" w:type="dxa"/>
            <w:tcBorders>
              <w:top w:val="nil"/>
              <w:left w:val="nil"/>
              <w:bottom w:val="nil"/>
              <w:right w:val="nil"/>
            </w:tcBorders>
            <w:shd w:val="clear" w:color="auto" w:fill="auto"/>
            <w:noWrap/>
            <w:vAlign w:val="bottom"/>
            <w:hideMark/>
          </w:tcPr>
          <w:p w14:paraId="384C66AC" w14:textId="77777777" w:rsidR="00A817AB" w:rsidRPr="00A817AB" w:rsidRDefault="00A817AB" w:rsidP="00A817AB">
            <w:pPr>
              <w:spacing w:after="0" w:line="240" w:lineRule="auto"/>
              <w:jc w:val="center"/>
              <w:rPr>
                <w:rFonts w:ascii="Arial" w:eastAsia="Times New Roman" w:hAnsi="Arial" w:cs="Arial"/>
                <w:b/>
                <w:bCs/>
                <w:sz w:val="20"/>
                <w:szCs w:val="20"/>
                <w:lang w:eastAsia="en-GB"/>
              </w:rPr>
            </w:pPr>
          </w:p>
        </w:tc>
      </w:tr>
      <w:tr w:rsidR="00A817AB" w:rsidRPr="00A817AB" w14:paraId="4C358ADB" w14:textId="77777777" w:rsidTr="00A817AB">
        <w:trPr>
          <w:trHeight w:val="240"/>
        </w:trPr>
        <w:tc>
          <w:tcPr>
            <w:tcW w:w="2700" w:type="dxa"/>
            <w:tcBorders>
              <w:top w:val="nil"/>
              <w:left w:val="nil"/>
              <w:bottom w:val="nil"/>
              <w:right w:val="nil"/>
            </w:tcBorders>
            <w:shd w:val="clear" w:color="auto" w:fill="auto"/>
            <w:noWrap/>
            <w:vAlign w:val="bottom"/>
            <w:hideMark/>
          </w:tcPr>
          <w:p w14:paraId="6A116D7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14:paraId="39A1CA4C"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0EDA8B72"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12452FA" w14:textId="77777777" w:rsidR="00A817AB" w:rsidRPr="00A817AB" w:rsidRDefault="00A817AB" w:rsidP="00A817AB">
            <w:pPr>
              <w:spacing w:after="0" w:line="240" w:lineRule="auto"/>
              <w:rPr>
                <w:rFonts w:ascii="Times New Roman" w:eastAsia="Times New Roman" w:hAnsi="Times New Roman" w:cs="Times New Roman"/>
                <w:sz w:val="20"/>
                <w:szCs w:val="20"/>
                <w:lang w:eastAsia="en-GB"/>
              </w:rPr>
            </w:pPr>
          </w:p>
        </w:tc>
        <w:tc>
          <w:tcPr>
            <w:tcW w:w="3220" w:type="dxa"/>
            <w:tcBorders>
              <w:top w:val="nil"/>
              <w:left w:val="nil"/>
              <w:bottom w:val="nil"/>
              <w:right w:val="nil"/>
            </w:tcBorders>
            <w:shd w:val="clear" w:color="auto" w:fill="auto"/>
            <w:noWrap/>
            <w:vAlign w:val="bottom"/>
            <w:hideMark/>
          </w:tcPr>
          <w:p w14:paraId="1990345D" w14:textId="77777777" w:rsidR="00A817AB" w:rsidRPr="00A817AB" w:rsidRDefault="00A817AB" w:rsidP="00A817AB">
            <w:pPr>
              <w:spacing w:after="0" w:line="240" w:lineRule="auto"/>
              <w:jc w:val="center"/>
              <w:rPr>
                <w:rFonts w:ascii="Times New Roman" w:eastAsia="Times New Roman" w:hAnsi="Times New Roman" w:cs="Times New Roman"/>
                <w:sz w:val="20"/>
                <w:szCs w:val="20"/>
                <w:lang w:eastAsia="en-GB"/>
              </w:rPr>
            </w:pPr>
          </w:p>
        </w:tc>
      </w:tr>
    </w:tbl>
    <w:p w14:paraId="32E6B42F" w14:textId="77777777" w:rsidR="00A817AB" w:rsidRDefault="00A817AB" w:rsidP="005D7F6F">
      <w:pPr>
        <w:spacing w:line="240" w:lineRule="auto"/>
      </w:pPr>
    </w:p>
    <w:sectPr w:rsidR="00A81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B8C"/>
    <w:multiLevelType w:val="hybridMultilevel"/>
    <w:tmpl w:val="6E4499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903C89"/>
    <w:multiLevelType w:val="hybridMultilevel"/>
    <w:tmpl w:val="FA7E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2B690D"/>
    <w:multiLevelType w:val="hybridMultilevel"/>
    <w:tmpl w:val="00CA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1999033">
    <w:abstractNumId w:val="2"/>
  </w:num>
  <w:num w:numId="2" w16cid:durableId="1593127218">
    <w:abstractNumId w:val="1"/>
  </w:num>
  <w:num w:numId="3" w16cid:durableId="686832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6F"/>
    <w:rsid w:val="0000252B"/>
    <w:rsid w:val="00012F02"/>
    <w:rsid w:val="00024D3B"/>
    <w:rsid w:val="00050880"/>
    <w:rsid w:val="00070919"/>
    <w:rsid w:val="000A5E18"/>
    <w:rsid w:val="00126B63"/>
    <w:rsid w:val="00127E58"/>
    <w:rsid w:val="001647D0"/>
    <w:rsid w:val="0016512F"/>
    <w:rsid w:val="0018678D"/>
    <w:rsid w:val="001B0903"/>
    <w:rsid w:val="001B7FE1"/>
    <w:rsid w:val="00257173"/>
    <w:rsid w:val="002B43B4"/>
    <w:rsid w:val="00312C43"/>
    <w:rsid w:val="003204C7"/>
    <w:rsid w:val="00352D1D"/>
    <w:rsid w:val="0038708E"/>
    <w:rsid w:val="003A140E"/>
    <w:rsid w:val="004034CD"/>
    <w:rsid w:val="004411D6"/>
    <w:rsid w:val="00476E3B"/>
    <w:rsid w:val="00483D3F"/>
    <w:rsid w:val="004A3D6F"/>
    <w:rsid w:val="004C7AC0"/>
    <w:rsid w:val="005020B2"/>
    <w:rsid w:val="00575776"/>
    <w:rsid w:val="0059158D"/>
    <w:rsid w:val="005D7F6F"/>
    <w:rsid w:val="005F0EE6"/>
    <w:rsid w:val="006519FD"/>
    <w:rsid w:val="00666057"/>
    <w:rsid w:val="006C0DBD"/>
    <w:rsid w:val="006C2F4F"/>
    <w:rsid w:val="006C58FF"/>
    <w:rsid w:val="006E0109"/>
    <w:rsid w:val="006E68FF"/>
    <w:rsid w:val="006F29F8"/>
    <w:rsid w:val="006F6F81"/>
    <w:rsid w:val="007324D3"/>
    <w:rsid w:val="007538B8"/>
    <w:rsid w:val="00764577"/>
    <w:rsid w:val="0078262E"/>
    <w:rsid w:val="007831E2"/>
    <w:rsid w:val="007868B6"/>
    <w:rsid w:val="007868BE"/>
    <w:rsid w:val="007F4286"/>
    <w:rsid w:val="00803AE1"/>
    <w:rsid w:val="0083455F"/>
    <w:rsid w:val="00870242"/>
    <w:rsid w:val="00870649"/>
    <w:rsid w:val="00873C98"/>
    <w:rsid w:val="008750C4"/>
    <w:rsid w:val="0088004A"/>
    <w:rsid w:val="008F4D9B"/>
    <w:rsid w:val="009171B1"/>
    <w:rsid w:val="00936B7E"/>
    <w:rsid w:val="00997E8E"/>
    <w:rsid w:val="009C737C"/>
    <w:rsid w:val="009D07C5"/>
    <w:rsid w:val="00A21731"/>
    <w:rsid w:val="00A260AF"/>
    <w:rsid w:val="00A34A33"/>
    <w:rsid w:val="00A378D5"/>
    <w:rsid w:val="00A46BBC"/>
    <w:rsid w:val="00A527D2"/>
    <w:rsid w:val="00A64021"/>
    <w:rsid w:val="00A70D2F"/>
    <w:rsid w:val="00A721CB"/>
    <w:rsid w:val="00A815E9"/>
    <w:rsid w:val="00A817AB"/>
    <w:rsid w:val="00A85C79"/>
    <w:rsid w:val="00AC2954"/>
    <w:rsid w:val="00B070CB"/>
    <w:rsid w:val="00B32160"/>
    <w:rsid w:val="00B73B10"/>
    <w:rsid w:val="00BE7F89"/>
    <w:rsid w:val="00C35C38"/>
    <w:rsid w:val="00C477FC"/>
    <w:rsid w:val="00C514F8"/>
    <w:rsid w:val="00C613F2"/>
    <w:rsid w:val="00C637D2"/>
    <w:rsid w:val="00C911E3"/>
    <w:rsid w:val="00C94290"/>
    <w:rsid w:val="00CC0B97"/>
    <w:rsid w:val="00CE24BF"/>
    <w:rsid w:val="00CE301F"/>
    <w:rsid w:val="00D66B89"/>
    <w:rsid w:val="00D72F5A"/>
    <w:rsid w:val="00D84DCD"/>
    <w:rsid w:val="00D963BF"/>
    <w:rsid w:val="00DC4500"/>
    <w:rsid w:val="00DD1B63"/>
    <w:rsid w:val="00E12D61"/>
    <w:rsid w:val="00E144D8"/>
    <w:rsid w:val="00E45606"/>
    <w:rsid w:val="00E94629"/>
    <w:rsid w:val="00E97ED0"/>
    <w:rsid w:val="00EB2B0D"/>
    <w:rsid w:val="00EB2C02"/>
    <w:rsid w:val="00EF6935"/>
    <w:rsid w:val="00F01193"/>
    <w:rsid w:val="00F04EA1"/>
    <w:rsid w:val="00FA3299"/>
    <w:rsid w:val="00FA4B6B"/>
    <w:rsid w:val="00FD4DED"/>
    <w:rsid w:val="00FF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EA35"/>
  <w15:chartTrackingRefBased/>
  <w15:docId w15:val="{85A2BF21-50FB-470D-8371-72F3122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6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6F"/>
    <w:pPr>
      <w:ind w:left="720"/>
      <w:contextualSpacing/>
    </w:pPr>
  </w:style>
  <w:style w:type="paragraph" w:styleId="PlainText">
    <w:name w:val="Plain Text"/>
    <w:basedOn w:val="Normal"/>
    <w:link w:val="PlainTextChar"/>
    <w:uiPriority w:val="99"/>
    <w:unhideWhenUsed/>
    <w:rsid w:val="00DC4500"/>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DC4500"/>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3049">
      <w:bodyDiv w:val="1"/>
      <w:marLeft w:val="0"/>
      <w:marRight w:val="0"/>
      <w:marTop w:val="0"/>
      <w:marBottom w:val="0"/>
      <w:divBdr>
        <w:top w:val="none" w:sz="0" w:space="0" w:color="auto"/>
        <w:left w:val="none" w:sz="0" w:space="0" w:color="auto"/>
        <w:bottom w:val="none" w:sz="0" w:space="0" w:color="auto"/>
        <w:right w:val="none" w:sz="0" w:space="0" w:color="auto"/>
      </w:divBdr>
    </w:div>
    <w:div w:id="640504146">
      <w:bodyDiv w:val="1"/>
      <w:marLeft w:val="0"/>
      <w:marRight w:val="0"/>
      <w:marTop w:val="0"/>
      <w:marBottom w:val="0"/>
      <w:divBdr>
        <w:top w:val="none" w:sz="0" w:space="0" w:color="auto"/>
        <w:left w:val="none" w:sz="0" w:space="0" w:color="auto"/>
        <w:bottom w:val="none" w:sz="0" w:space="0" w:color="auto"/>
        <w:right w:val="none" w:sz="0" w:space="0" w:color="auto"/>
      </w:divBdr>
    </w:div>
    <w:div w:id="1779638216">
      <w:bodyDiv w:val="1"/>
      <w:marLeft w:val="0"/>
      <w:marRight w:val="0"/>
      <w:marTop w:val="0"/>
      <w:marBottom w:val="0"/>
      <w:divBdr>
        <w:top w:val="none" w:sz="0" w:space="0" w:color="auto"/>
        <w:left w:val="none" w:sz="0" w:space="0" w:color="auto"/>
        <w:bottom w:val="none" w:sz="0" w:space="0" w:color="auto"/>
        <w:right w:val="none" w:sz="0" w:space="0" w:color="auto"/>
      </w:divBdr>
    </w:div>
    <w:div w:id="19504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Woodliffe</dc:creator>
  <cp:keywords/>
  <dc:description/>
  <cp:lastModifiedBy>R and J Spooner</cp:lastModifiedBy>
  <cp:revision>2</cp:revision>
  <dcterms:created xsi:type="dcterms:W3CDTF">2024-04-17T09:21:00Z</dcterms:created>
  <dcterms:modified xsi:type="dcterms:W3CDTF">2024-04-17T09:21:00Z</dcterms:modified>
</cp:coreProperties>
</file>